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7905" w14:textId="77777777" w:rsidR="00154B87" w:rsidRPr="00CF7863" w:rsidRDefault="00154B87" w:rsidP="00154B87">
      <w:pPr>
        <w:tabs>
          <w:tab w:val="left" w:pos="9072"/>
        </w:tabs>
        <w:rPr>
          <w:b/>
        </w:rPr>
      </w:pPr>
      <w:r w:rsidRPr="00CF7863">
        <w:t>Číslo Dodatku Poskytovateľa:</w:t>
      </w:r>
    </w:p>
    <w:p w14:paraId="12E784B1" w14:textId="77777777" w:rsidR="00154B87" w:rsidRPr="00CF7863" w:rsidRDefault="00154B87" w:rsidP="00154B87">
      <w:pPr>
        <w:pStyle w:val="Definice-pojem"/>
        <w:numPr>
          <w:ilvl w:val="0"/>
          <w:numId w:val="0"/>
        </w:numPr>
        <w:rPr>
          <w:rFonts w:ascii="Courier New" w:hAnsi="Courier New" w:cs="Courier New"/>
          <w:b w:val="0"/>
          <w:bCs w:val="0"/>
          <w:sz w:val="22"/>
          <w:szCs w:val="22"/>
          <w:lang w:eastAsia="sk-SK"/>
        </w:rPr>
      </w:pPr>
      <w:r w:rsidRPr="00CF7863">
        <w:rPr>
          <w:b w:val="0"/>
          <w:bCs w:val="0"/>
        </w:rPr>
        <w:t>Číslo Dodatku Prevádzkovateľa PS:</w:t>
      </w:r>
    </w:p>
    <w:p w14:paraId="59F899EA" w14:textId="77777777" w:rsidR="003B12D3" w:rsidRPr="00CF7863" w:rsidRDefault="003B12D3" w:rsidP="00674010">
      <w:pPr>
        <w:tabs>
          <w:tab w:val="left" w:pos="9072"/>
        </w:tabs>
        <w:rPr>
          <w:b/>
        </w:rPr>
      </w:pPr>
    </w:p>
    <w:p w14:paraId="6B8DA3FA" w14:textId="77777777" w:rsidR="00FC1AA0" w:rsidRPr="00CF7863" w:rsidRDefault="00372DAB" w:rsidP="00372DAB">
      <w:pPr>
        <w:pStyle w:val="Nadpis1"/>
        <w:jc w:val="center"/>
        <w:rPr>
          <w:sz w:val="28"/>
          <w:szCs w:val="28"/>
          <w:lang w:val="sk-SK"/>
        </w:rPr>
      </w:pPr>
      <w:bookmarkStart w:id="0" w:name="_Toc147542823"/>
      <w:r w:rsidRPr="00CF7863">
        <w:rPr>
          <w:sz w:val="28"/>
          <w:szCs w:val="28"/>
          <w:lang w:val="sk-SK"/>
        </w:rPr>
        <w:t>Dodatok č.</w:t>
      </w:r>
      <w:r w:rsidR="00021C95" w:rsidRPr="00CF7863">
        <w:rPr>
          <w:sz w:val="28"/>
          <w:szCs w:val="28"/>
          <w:lang w:val="sk-SK"/>
        </w:rPr>
        <w:t xml:space="preserve"> </w:t>
      </w:r>
      <w:r w:rsidRPr="00CF7863">
        <w:rPr>
          <w:sz w:val="28"/>
          <w:szCs w:val="28"/>
          <w:lang w:val="sk-SK"/>
        </w:rPr>
        <w:t>1</w:t>
      </w:r>
      <w:r w:rsidR="00FC1AA0" w:rsidRPr="00CF7863">
        <w:rPr>
          <w:sz w:val="28"/>
          <w:szCs w:val="28"/>
          <w:lang w:val="sk-SK"/>
        </w:rPr>
        <w:t xml:space="preserve"> </w:t>
      </w:r>
    </w:p>
    <w:p w14:paraId="33D8A21C" w14:textId="77777777" w:rsidR="00372DAB" w:rsidRPr="00CF7863" w:rsidRDefault="00372DAB" w:rsidP="00372DAB">
      <w:pPr>
        <w:pStyle w:val="Nadpis1"/>
        <w:jc w:val="center"/>
        <w:rPr>
          <w:sz w:val="28"/>
          <w:szCs w:val="28"/>
          <w:lang w:val="sk-SK"/>
        </w:rPr>
      </w:pPr>
      <w:r w:rsidRPr="00CF7863">
        <w:rPr>
          <w:sz w:val="28"/>
          <w:szCs w:val="28"/>
          <w:lang w:val="sk-SK"/>
        </w:rPr>
        <w:t xml:space="preserve">k Rámcovej zmluve </w:t>
      </w:r>
      <w:bookmarkEnd w:id="0"/>
      <w:r w:rsidRPr="00CF7863">
        <w:rPr>
          <w:sz w:val="28"/>
          <w:szCs w:val="28"/>
          <w:lang w:val="sk-SK"/>
        </w:rPr>
        <w:t>o poskytovaní podporných služieb</w:t>
      </w:r>
    </w:p>
    <w:p w14:paraId="18CFE26B" w14:textId="77777777" w:rsidR="00372DAB" w:rsidRPr="00CF7863" w:rsidRDefault="00372DAB" w:rsidP="00372DAB">
      <w:pPr>
        <w:pStyle w:val="Nadpis1"/>
        <w:jc w:val="center"/>
        <w:rPr>
          <w:sz w:val="28"/>
          <w:szCs w:val="28"/>
          <w:lang w:val="sk-SK"/>
        </w:rPr>
      </w:pPr>
      <w:r w:rsidRPr="00CF7863">
        <w:rPr>
          <w:sz w:val="28"/>
          <w:szCs w:val="28"/>
          <w:lang w:val="sk-SK"/>
        </w:rPr>
        <w:t>a dodávk</w:t>
      </w:r>
      <w:r w:rsidR="00EA2B28" w:rsidRPr="00CF7863">
        <w:rPr>
          <w:sz w:val="28"/>
          <w:szCs w:val="28"/>
          <w:lang w:val="sk-SK"/>
        </w:rPr>
        <w:t>e</w:t>
      </w:r>
      <w:r w:rsidRPr="00CF7863">
        <w:rPr>
          <w:sz w:val="28"/>
          <w:szCs w:val="28"/>
          <w:lang w:val="sk-SK"/>
        </w:rPr>
        <w:t xml:space="preserve"> regulačnej elektriny </w:t>
      </w:r>
    </w:p>
    <w:p w14:paraId="7A2DD8F7" w14:textId="77777777" w:rsidR="00372DAB" w:rsidRPr="00CF7863" w:rsidRDefault="00372DAB" w:rsidP="00372DAB">
      <w:pPr>
        <w:pStyle w:val="Nadpis1"/>
        <w:jc w:val="center"/>
        <w:rPr>
          <w:sz w:val="28"/>
          <w:szCs w:val="28"/>
          <w:lang w:val="sk-SK"/>
        </w:rPr>
      </w:pPr>
    </w:p>
    <w:p w14:paraId="4BE9817A" w14:textId="77777777" w:rsidR="00372DAB" w:rsidRPr="00CF7863" w:rsidRDefault="00372DAB" w:rsidP="00243A31">
      <w:pPr>
        <w:pStyle w:val="Nadpis1"/>
        <w:jc w:val="center"/>
        <w:rPr>
          <w:lang w:val="sk-SK"/>
        </w:rPr>
      </w:pPr>
      <w:r w:rsidRPr="00CF7863">
        <w:rPr>
          <w:lang w:val="sk-SK"/>
        </w:rPr>
        <w:t>(ďalej len „Dodatok“)</w:t>
      </w:r>
    </w:p>
    <w:p w14:paraId="58190800" w14:textId="77777777" w:rsidR="00372DAB" w:rsidRPr="00CF7863" w:rsidRDefault="00372DAB" w:rsidP="00243A31">
      <w:pPr>
        <w:pStyle w:val="Nadpis1"/>
        <w:jc w:val="center"/>
        <w:rPr>
          <w:lang w:val="sk-SK"/>
        </w:rPr>
      </w:pPr>
    </w:p>
    <w:p w14:paraId="5354CA4E" w14:textId="21659C76" w:rsidR="00372DAB" w:rsidRPr="00CF7863" w:rsidRDefault="0047751D" w:rsidP="00372DAB">
      <w:pPr>
        <w:tabs>
          <w:tab w:val="left" w:pos="-142"/>
          <w:tab w:val="left" w:pos="4536"/>
        </w:tabs>
        <w:contextualSpacing/>
        <w:jc w:val="center"/>
      </w:pPr>
      <w:r w:rsidRPr="00CF7863">
        <w:t>m</w:t>
      </w:r>
      <w:r w:rsidR="00372DAB" w:rsidRPr="00CF7863">
        <w:t>edzi</w:t>
      </w:r>
    </w:p>
    <w:p w14:paraId="76E1F829" w14:textId="77777777" w:rsidR="00372DAB" w:rsidRPr="00CF7863" w:rsidRDefault="00372DAB" w:rsidP="00372DAB">
      <w:pPr>
        <w:tabs>
          <w:tab w:val="left" w:pos="-142"/>
          <w:tab w:val="left" w:pos="4536"/>
        </w:tabs>
        <w:contextualSpacing/>
        <w:jc w:val="center"/>
      </w:pPr>
    </w:p>
    <w:p w14:paraId="55FA3754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O</w:t>
      </w:r>
      <w:r w:rsidR="00326D11" w:rsidRPr="00CF7863">
        <w:rPr>
          <w:b/>
          <w:bCs/>
        </w:rPr>
        <w:t>bchodné meno:</w:t>
      </w:r>
      <w:r w:rsidRPr="00CF7863">
        <w:rPr>
          <w:b/>
          <w:bCs/>
        </w:rPr>
        <w:tab/>
        <w:t xml:space="preserve"> </w:t>
      </w:r>
    </w:p>
    <w:p w14:paraId="7B2963DC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Sídlo:</w:t>
      </w:r>
      <w:r w:rsidRPr="00CF7863">
        <w:rPr>
          <w:b/>
          <w:bCs/>
        </w:rPr>
        <w:tab/>
        <w:t xml:space="preserve"> </w:t>
      </w:r>
    </w:p>
    <w:p w14:paraId="7DE8E0A9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ab/>
        <w:t xml:space="preserve"> </w:t>
      </w:r>
    </w:p>
    <w:p w14:paraId="69FFA968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IČO:</w:t>
      </w:r>
      <w:r w:rsidRPr="00CF7863">
        <w:rPr>
          <w:b/>
          <w:bCs/>
        </w:rPr>
        <w:tab/>
        <w:t xml:space="preserve"> </w:t>
      </w:r>
    </w:p>
    <w:p w14:paraId="1012D7EC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DIČ:</w:t>
      </w:r>
      <w:r w:rsidRPr="00CF7863">
        <w:rPr>
          <w:b/>
          <w:bCs/>
        </w:rPr>
        <w:tab/>
        <w:t xml:space="preserve"> </w:t>
      </w:r>
    </w:p>
    <w:p w14:paraId="3DF223BE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IČ pre DPH:</w:t>
      </w:r>
    </w:p>
    <w:p w14:paraId="0D5213E8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RČ SDE (spotrebná daň z elektriny):</w:t>
      </w:r>
    </w:p>
    <w:p w14:paraId="20D263A1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EIC kód typu X:</w:t>
      </w:r>
      <w:r w:rsidRPr="00CF7863">
        <w:rPr>
          <w:b/>
          <w:bCs/>
        </w:rPr>
        <w:tab/>
      </w:r>
    </w:p>
    <w:p w14:paraId="4244E1BE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Menom spoločnosti koná:</w:t>
      </w:r>
      <w:r w:rsidRPr="00CF7863">
        <w:rPr>
          <w:b/>
          <w:bCs/>
        </w:rPr>
        <w:tab/>
        <w:t xml:space="preserve">    </w:t>
      </w:r>
    </w:p>
    <w:p w14:paraId="67951016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ab/>
        <w:t xml:space="preserve"> </w:t>
      </w:r>
    </w:p>
    <w:p w14:paraId="5C970291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Bankové spojenie: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</w:p>
    <w:p w14:paraId="284A6811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Číslo účtu:</w:t>
      </w:r>
    </w:p>
    <w:p w14:paraId="49872386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IBAN:</w:t>
      </w:r>
    </w:p>
    <w:p w14:paraId="606AB33B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>BIC(SWIFT):</w:t>
      </w:r>
    </w:p>
    <w:p w14:paraId="786AB952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</w:p>
    <w:p w14:paraId="3154654B" w14:textId="77777777" w:rsidR="00DA01FF" w:rsidRPr="00CF7863" w:rsidRDefault="00DA01FF" w:rsidP="00DA01FF">
      <w:pPr>
        <w:tabs>
          <w:tab w:val="left" w:pos="2880"/>
        </w:tabs>
        <w:rPr>
          <w:bCs/>
        </w:rPr>
      </w:pPr>
      <w:r w:rsidRPr="00CF7863">
        <w:rPr>
          <w:bCs/>
        </w:rPr>
        <w:t>Spoločnosť je zapísaná v Obchodnom registri Okresného súdu XXX, Oddiel: XXX, Vložka XXX.</w:t>
      </w:r>
    </w:p>
    <w:p w14:paraId="0DBEB44F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</w:p>
    <w:p w14:paraId="6817E7CE" w14:textId="77777777" w:rsidR="00DA01FF" w:rsidRPr="00CF7863" w:rsidRDefault="00DA01FF" w:rsidP="00DA01FF">
      <w:pPr>
        <w:tabs>
          <w:tab w:val="left" w:pos="2880"/>
        </w:tabs>
        <w:rPr>
          <w:b/>
          <w:bCs/>
        </w:rPr>
      </w:pPr>
      <w:r w:rsidRPr="00CF7863">
        <w:rPr>
          <w:b/>
          <w:bCs/>
        </w:rPr>
        <w:t xml:space="preserve">(ďalej len „Poskytovateľ alebo Dodávateľ“ )  </w:t>
      </w:r>
    </w:p>
    <w:p w14:paraId="7824B102" w14:textId="77777777" w:rsidR="00CA44B0" w:rsidRPr="00CF7863" w:rsidRDefault="00CA44B0" w:rsidP="00CA44B0">
      <w:pPr>
        <w:tabs>
          <w:tab w:val="left" w:pos="2880"/>
        </w:tabs>
      </w:pPr>
    </w:p>
    <w:p w14:paraId="32A79E80" w14:textId="77777777" w:rsidR="00CA44B0" w:rsidRPr="00CF7863" w:rsidRDefault="00CA44B0" w:rsidP="00CA44B0">
      <w:pPr>
        <w:tabs>
          <w:tab w:val="left" w:pos="2880"/>
        </w:tabs>
        <w:jc w:val="center"/>
      </w:pPr>
      <w:r w:rsidRPr="00CF7863">
        <w:t>a</w:t>
      </w:r>
    </w:p>
    <w:p w14:paraId="6378693E" w14:textId="77777777" w:rsidR="00CA44B0" w:rsidRPr="00CF7863" w:rsidRDefault="00CA44B0" w:rsidP="00CA44B0">
      <w:pPr>
        <w:tabs>
          <w:tab w:val="left" w:pos="2880"/>
        </w:tabs>
      </w:pPr>
    </w:p>
    <w:p w14:paraId="1D6A5A13" w14:textId="77777777" w:rsidR="00CA44B0" w:rsidRPr="00CF7863" w:rsidRDefault="00CA44B0" w:rsidP="00CA44B0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CF7863">
        <w:rPr>
          <w:b/>
          <w:bCs/>
        </w:rPr>
        <w:t>Obchodné meno: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  <w:t>Slovenská elektrizačná prenosová sústava, a.s.</w:t>
      </w:r>
    </w:p>
    <w:p w14:paraId="140E499F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CF7863">
        <w:rPr>
          <w:b/>
          <w:bCs/>
        </w:rPr>
        <w:t>Sídlo: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t>Mlynské nivy 59/A, 824 84 Bratislava, SR</w:t>
      </w:r>
    </w:p>
    <w:p w14:paraId="032B0D84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</w:p>
    <w:p w14:paraId="25B22FA3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CF7863">
        <w:rPr>
          <w:b/>
          <w:bCs/>
        </w:rPr>
        <w:t>IČO: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t>35 829 141</w:t>
      </w:r>
    </w:p>
    <w:p w14:paraId="3FDA39EA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r w:rsidRPr="00CF7863">
        <w:rPr>
          <w:b/>
          <w:bCs/>
        </w:rPr>
        <w:t>DIČ: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t>2020261342</w:t>
      </w:r>
    </w:p>
    <w:p w14:paraId="31EC8B3E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CF7863">
        <w:rPr>
          <w:b/>
          <w:bCs/>
        </w:rPr>
        <w:t>IČ pre DPH: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t>SK2020261342</w:t>
      </w:r>
    </w:p>
    <w:p w14:paraId="5AA69D11" w14:textId="77777777" w:rsidR="00CA44B0" w:rsidRPr="00CF7863" w:rsidRDefault="00CA44B0" w:rsidP="00CA44B0">
      <w:r w:rsidRPr="00CF7863">
        <w:rPr>
          <w:b/>
        </w:rPr>
        <w:t>IČ SDE (spotrebná daň z elektriny):</w:t>
      </w:r>
      <w:r w:rsidRPr="00CF7863">
        <w:rPr>
          <w:b/>
        </w:rPr>
        <w:tab/>
      </w:r>
      <w:r w:rsidRPr="00CF7863">
        <w:t>SK52741300088</w:t>
      </w:r>
    </w:p>
    <w:p w14:paraId="44E48352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 w:hanging="2700"/>
      </w:pPr>
      <w:r w:rsidRPr="00CF7863">
        <w:rPr>
          <w:b/>
          <w:bCs/>
        </w:rPr>
        <w:t>Menom spoločnosti koná: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  <w:t xml:space="preserve">Ing. Miroslav </w:t>
      </w:r>
      <w:proofErr w:type="spellStart"/>
      <w:r w:rsidR="00A95293" w:rsidRPr="00CF7863">
        <w:rPr>
          <w:b/>
          <w:bCs/>
        </w:rPr>
        <w:t>Obert</w:t>
      </w:r>
      <w:proofErr w:type="spellEnd"/>
      <w:r w:rsidRPr="00CF7863">
        <w:rPr>
          <w:b/>
          <w:bCs/>
        </w:rPr>
        <w:t xml:space="preserve">, </w:t>
      </w:r>
      <w:r w:rsidRPr="00CF7863">
        <w:t xml:space="preserve">predseda predstavenstva </w:t>
      </w:r>
    </w:p>
    <w:p w14:paraId="0D8EBB15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</w:pPr>
      <w:r w:rsidRPr="00CF7863">
        <w:tab/>
      </w:r>
      <w:r w:rsidRPr="00CF7863">
        <w:tab/>
      </w:r>
      <w:r w:rsidRPr="00CF7863">
        <w:tab/>
      </w:r>
      <w:r w:rsidRPr="00CF7863">
        <w:rPr>
          <w:b/>
        </w:rPr>
        <w:t>Ing. M</w:t>
      </w:r>
      <w:r w:rsidR="00A95293" w:rsidRPr="00CF7863">
        <w:rPr>
          <w:b/>
        </w:rPr>
        <w:t xml:space="preserve">iroslav </w:t>
      </w:r>
      <w:proofErr w:type="spellStart"/>
      <w:r w:rsidR="00A95293" w:rsidRPr="00CF7863">
        <w:rPr>
          <w:b/>
        </w:rPr>
        <w:t>Stejskal</w:t>
      </w:r>
      <w:proofErr w:type="spellEnd"/>
      <w:r w:rsidRPr="00CF7863">
        <w:t xml:space="preserve">, podpredseda predstavenstva </w:t>
      </w:r>
    </w:p>
    <w:p w14:paraId="190D50CB" w14:textId="77777777" w:rsidR="001D6BDE" w:rsidRPr="00CF7863" w:rsidRDefault="001D6BDE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53736DA1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CF7863">
        <w:rPr>
          <w:b/>
          <w:bCs/>
        </w:rPr>
        <w:t>Bankové spojenie: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t>Tatra banka, a.s. Bratislava</w:t>
      </w:r>
    </w:p>
    <w:p w14:paraId="0E4189F7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CF7863">
        <w:rPr>
          <w:b/>
          <w:bCs/>
        </w:rPr>
        <w:t>Číslo účtu: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t>2620191900/1100</w:t>
      </w:r>
    </w:p>
    <w:p w14:paraId="03567F5B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CF7863">
        <w:rPr>
          <w:b/>
          <w:bCs/>
        </w:rPr>
        <w:t>IBAN: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t>SK30 1100 0000 0026 2019 1900</w:t>
      </w:r>
    </w:p>
    <w:p w14:paraId="2860897F" w14:textId="77777777" w:rsidR="00CA44B0" w:rsidRPr="00CF7863" w:rsidRDefault="00CA44B0" w:rsidP="002E4799">
      <w:pPr>
        <w:keepLines/>
        <w:tabs>
          <w:tab w:val="left" w:pos="2880"/>
        </w:tabs>
        <w:autoSpaceDE w:val="0"/>
        <w:autoSpaceDN w:val="0"/>
        <w:adjustRightInd w:val="0"/>
        <w:spacing w:line="160" w:lineRule="atLeast"/>
      </w:pPr>
      <w:r w:rsidRPr="00CF7863">
        <w:rPr>
          <w:b/>
          <w:bCs/>
        </w:rPr>
        <w:t>BIC(SWIFT)</w:t>
      </w:r>
      <w:r w:rsidRPr="00CF7863">
        <w:t>:</w:t>
      </w:r>
      <w:r w:rsidRPr="00CF7863">
        <w:tab/>
      </w:r>
      <w:r w:rsidRPr="00CF7863">
        <w:tab/>
      </w:r>
      <w:r w:rsidRPr="00CF7863">
        <w:tab/>
        <w:t>TATRSKBX</w:t>
      </w:r>
    </w:p>
    <w:p w14:paraId="5E1B3926" w14:textId="77777777" w:rsidR="002C38CF" w:rsidRPr="00CF7863" w:rsidRDefault="002C38CF" w:rsidP="002E4799">
      <w:pPr>
        <w:keepLines/>
        <w:tabs>
          <w:tab w:val="left" w:pos="2880"/>
        </w:tabs>
        <w:autoSpaceDE w:val="0"/>
        <w:autoSpaceDN w:val="0"/>
        <w:adjustRightInd w:val="0"/>
        <w:spacing w:line="80" w:lineRule="atLeast"/>
        <w:rPr>
          <w:b/>
          <w:bCs/>
        </w:rPr>
      </w:pPr>
    </w:p>
    <w:p w14:paraId="556C5E77" w14:textId="77777777" w:rsidR="00CA44B0" w:rsidRPr="00CF7863" w:rsidRDefault="00CA44B0" w:rsidP="002E4799">
      <w:pPr>
        <w:keepLines/>
        <w:tabs>
          <w:tab w:val="left" w:pos="2880"/>
        </w:tabs>
        <w:autoSpaceDE w:val="0"/>
        <w:autoSpaceDN w:val="0"/>
        <w:adjustRightInd w:val="0"/>
        <w:spacing w:line="120" w:lineRule="atLeast"/>
        <w:rPr>
          <w:b/>
          <w:bCs/>
        </w:rPr>
      </w:pPr>
      <w:r w:rsidRPr="00CF7863">
        <w:rPr>
          <w:b/>
          <w:bCs/>
        </w:rPr>
        <w:t>Bankové spojenie: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Cs/>
        </w:rPr>
        <w:t>Slovenská sporiteľňa, a. s.</w:t>
      </w:r>
      <w:r w:rsidRPr="00CF7863">
        <w:rPr>
          <w:b/>
          <w:bCs/>
        </w:rPr>
        <w:t xml:space="preserve"> </w:t>
      </w:r>
    </w:p>
    <w:p w14:paraId="3970D824" w14:textId="77777777" w:rsidR="00CA44B0" w:rsidRPr="00CF7863" w:rsidRDefault="00CA44B0" w:rsidP="00CA44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Cs/>
        </w:rPr>
      </w:pPr>
      <w:r w:rsidRPr="00CF7863">
        <w:rPr>
          <w:b/>
          <w:bCs/>
        </w:rPr>
        <w:t>Číslo účtu: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Cs/>
        </w:rPr>
        <w:t>0179562264/0900</w:t>
      </w:r>
    </w:p>
    <w:p w14:paraId="70B76EC0" w14:textId="7D4B2057" w:rsidR="00FB3A71" w:rsidRDefault="00CA44B0" w:rsidP="00FB3A7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r w:rsidRPr="00CF7863">
        <w:rPr>
          <w:b/>
          <w:bCs/>
        </w:rPr>
        <w:t>IBAN:</w:t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  <w:r w:rsidRPr="00CF7863">
        <w:t>SK09 0900 0000 0001 7956 2264</w:t>
      </w:r>
    </w:p>
    <w:p w14:paraId="10BBD232" w14:textId="1B67D435" w:rsidR="00FB3A71" w:rsidRPr="00FB3A71" w:rsidRDefault="00FB3A71" w:rsidP="00FB3A7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FB3A71">
        <w:rPr>
          <w:b/>
          <w:bCs/>
        </w:rPr>
        <w:t>BIC(SWIFT)</w:t>
      </w:r>
      <w:r w:rsidRPr="00FB3A71">
        <w:t>:</w:t>
      </w:r>
      <w:r w:rsidRPr="00FB3A71">
        <w:tab/>
      </w:r>
      <w:r w:rsidRPr="00FB3A71">
        <w:tab/>
      </w:r>
      <w:r w:rsidRPr="00FB3A71">
        <w:tab/>
      </w:r>
      <w:r w:rsidR="002E4799" w:rsidRPr="002E4799">
        <w:t>GIBASKBX</w:t>
      </w:r>
    </w:p>
    <w:p w14:paraId="6E345DE0" w14:textId="63B4819C" w:rsidR="00FB3A71" w:rsidRPr="00FB3A71" w:rsidRDefault="00FB3A71" w:rsidP="00FB3A7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618170E8" w14:textId="77777777" w:rsidR="002E4799" w:rsidRDefault="002E4799" w:rsidP="00FB3A7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3C2F9621" w14:textId="77777777" w:rsidR="00FB3A71" w:rsidRPr="00FB3A71" w:rsidRDefault="00FB3A71" w:rsidP="00FB3A7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bookmarkStart w:id="1" w:name="_GoBack"/>
      <w:bookmarkEnd w:id="1"/>
      <w:r w:rsidRPr="00FB3A71">
        <w:rPr>
          <w:b/>
          <w:bCs/>
        </w:rPr>
        <w:t>Bankové spojenie:</w:t>
      </w:r>
      <w:r w:rsidRPr="00FB3A71">
        <w:rPr>
          <w:b/>
          <w:bCs/>
        </w:rPr>
        <w:tab/>
      </w:r>
      <w:r w:rsidRPr="00FB3A71">
        <w:rPr>
          <w:b/>
          <w:bCs/>
        </w:rPr>
        <w:tab/>
      </w:r>
      <w:r w:rsidRPr="00FB3A71">
        <w:rPr>
          <w:b/>
          <w:bCs/>
        </w:rPr>
        <w:tab/>
      </w:r>
      <w:r w:rsidRPr="00FB3A71">
        <w:rPr>
          <w:bCs/>
        </w:rPr>
        <w:t>VÚB, a. s.</w:t>
      </w:r>
      <w:r w:rsidRPr="00FB3A71">
        <w:rPr>
          <w:b/>
          <w:bCs/>
        </w:rPr>
        <w:t xml:space="preserve"> </w:t>
      </w:r>
    </w:p>
    <w:p w14:paraId="089F4C14" w14:textId="77777777" w:rsidR="00FB3A71" w:rsidRPr="00FB3A71" w:rsidRDefault="00FB3A71" w:rsidP="00FB3A7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FB3A71">
        <w:rPr>
          <w:b/>
          <w:bCs/>
        </w:rPr>
        <w:t xml:space="preserve">Číslo účtu: </w:t>
      </w:r>
      <w:r w:rsidRPr="00FB3A71">
        <w:rPr>
          <w:b/>
          <w:bCs/>
        </w:rPr>
        <w:tab/>
      </w:r>
      <w:r w:rsidRPr="00FB3A71">
        <w:rPr>
          <w:b/>
          <w:bCs/>
        </w:rPr>
        <w:tab/>
      </w:r>
      <w:r w:rsidRPr="00FB3A71">
        <w:rPr>
          <w:b/>
          <w:bCs/>
        </w:rPr>
        <w:tab/>
      </w:r>
      <w:r w:rsidRPr="00FB3A71">
        <w:t>2382397857/0200</w:t>
      </w:r>
    </w:p>
    <w:p w14:paraId="623657CE" w14:textId="77777777" w:rsidR="00FB3A71" w:rsidRPr="00FB3A71" w:rsidRDefault="00FB3A71" w:rsidP="00FB3A7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FB3A71">
        <w:rPr>
          <w:b/>
          <w:bCs/>
        </w:rPr>
        <w:t xml:space="preserve">IBAN: </w:t>
      </w:r>
      <w:r w:rsidRPr="00FB3A71">
        <w:rPr>
          <w:b/>
          <w:bCs/>
        </w:rPr>
        <w:tab/>
      </w:r>
      <w:r w:rsidRPr="00FB3A71">
        <w:rPr>
          <w:b/>
          <w:bCs/>
        </w:rPr>
        <w:tab/>
      </w:r>
      <w:r w:rsidRPr="00FB3A71">
        <w:rPr>
          <w:b/>
          <w:bCs/>
        </w:rPr>
        <w:tab/>
      </w:r>
      <w:r w:rsidRPr="00FB3A71">
        <w:t>SK69 0200 0000 0023 8239 7857</w:t>
      </w:r>
    </w:p>
    <w:p w14:paraId="59D3710C" w14:textId="77777777" w:rsidR="00FB3A71" w:rsidRPr="00FB3A71" w:rsidRDefault="00FB3A71" w:rsidP="00FB3A7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r w:rsidRPr="00FB3A71">
        <w:rPr>
          <w:b/>
          <w:bCs/>
        </w:rPr>
        <w:t xml:space="preserve">BIC (SWIFT): </w:t>
      </w:r>
      <w:r w:rsidRPr="00FB3A71">
        <w:rPr>
          <w:b/>
          <w:bCs/>
        </w:rPr>
        <w:tab/>
      </w:r>
      <w:r w:rsidRPr="00FB3A71">
        <w:rPr>
          <w:b/>
          <w:bCs/>
        </w:rPr>
        <w:tab/>
      </w:r>
      <w:r w:rsidRPr="00FB3A71">
        <w:rPr>
          <w:b/>
          <w:bCs/>
        </w:rPr>
        <w:tab/>
      </w:r>
      <w:r w:rsidRPr="00FB3A71">
        <w:t>SUBASKBX</w:t>
      </w:r>
    </w:p>
    <w:p w14:paraId="1FA4B2D3" w14:textId="77777777" w:rsidR="00FB3A71" w:rsidRPr="00FB3A71" w:rsidRDefault="00FB3A71" w:rsidP="00FB3A71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</w:pPr>
      <w:r w:rsidRPr="00FB3A71">
        <w:t>Spoločnosť je zapísaná v Obchodnom registri Okresného súdu  Bratislava I,  Oddiel: Sa, Vložka č.: 2906/B.</w:t>
      </w:r>
    </w:p>
    <w:p w14:paraId="511ED576" w14:textId="77777777" w:rsidR="00FB3A71" w:rsidRPr="00FB3A71" w:rsidRDefault="00FB3A71" w:rsidP="00FB3A71">
      <w:r w:rsidRPr="00FB3A71">
        <w:t>(ďalej len „</w:t>
      </w:r>
      <w:r w:rsidRPr="00FB3A71">
        <w:rPr>
          <w:b/>
          <w:bCs/>
        </w:rPr>
        <w:t>Prevádzkovateľ PS</w:t>
      </w:r>
      <w:r w:rsidRPr="00FB3A71">
        <w:t>“ alebo aj „</w:t>
      </w:r>
      <w:r w:rsidRPr="00FB3A71">
        <w:rPr>
          <w:b/>
        </w:rPr>
        <w:t>SEPS</w:t>
      </w:r>
      <w:r w:rsidRPr="00FB3A71">
        <w:t>“)</w:t>
      </w:r>
    </w:p>
    <w:p w14:paraId="516D84FD" w14:textId="77777777" w:rsidR="002E4799" w:rsidRDefault="002E4799" w:rsidP="00FB3A71">
      <w:pPr>
        <w:jc w:val="center"/>
      </w:pPr>
    </w:p>
    <w:p w14:paraId="609FEB7D" w14:textId="77777777" w:rsidR="00FB3A71" w:rsidRPr="00FB3A71" w:rsidRDefault="00FB3A71" w:rsidP="00FB3A71">
      <w:pPr>
        <w:jc w:val="center"/>
      </w:pPr>
      <w:r w:rsidRPr="00FB3A71">
        <w:t>(ďalej aj ako „</w:t>
      </w:r>
      <w:r w:rsidRPr="00FB3A71">
        <w:rPr>
          <w:b/>
        </w:rPr>
        <w:t>Zmluvné strany</w:t>
      </w:r>
      <w:r w:rsidRPr="00FB3A71">
        <w:t>“)</w:t>
      </w:r>
    </w:p>
    <w:p w14:paraId="721A00AF" w14:textId="77777777" w:rsidR="00FB3A71" w:rsidRDefault="00FB3A71" w:rsidP="00FB3A71"/>
    <w:p w14:paraId="7193C54F" w14:textId="77777777" w:rsidR="002E4799" w:rsidRDefault="002E4799" w:rsidP="00FB3A71"/>
    <w:p w14:paraId="4D055B03" w14:textId="77777777" w:rsidR="002E4799" w:rsidRPr="00FB3A71" w:rsidRDefault="002E4799" w:rsidP="00FB3A71"/>
    <w:p w14:paraId="6A993774" w14:textId="77777777" w:rsidR="00FB3A71" w:rsidRPr="00FB3A71" w:rsidRDefault="00FB3A71" w:rsidP="00FB3A71">
      <w:pPr>
        <w:tabs>
          <w:tab w:val="left" w:pos="1134"/>
        </w:tabs>
      </w:pPr>
    </w:p>
    <w:p w14:paraId="12F13CFA" w14:textId="77777777" w:rsidR="00FB3A71" w:rsidRPr="00FB3A71" w:rsidRDefault="00FB3A71" w:rsidP="00FB3A71">
      <w:pPr>
        <w:keepNext/>
        <w:keepLines/>
        <w:tabs>
          <w:tab w:val="left" w:pos="270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  <w:lang w:eastAsia="cs-CZ"/>
        </w:rPr>
      </w:pPr>
      <w:r w:rsidRPr="00FB3A71">
        <w:rPr>
          <w:b/>
          <w:bCs/>
          <w:sz w:val="28"/>
          <w:szCs w:val="28"/>
          <w:lang w:eastAsia="cs-CZ"/>
        </w:rPr>
        <w:t>Článok I</w:t>
      </w:r>
    </w:p>
    <w:p w14:paraId="4BBD0282" w14:textId="77777777" w:rsidR="00FB3A71" w:rsidRPr="00FB3A71" w:rsidRDefault="00FB3A71" w:rsidP="00FB3A71">
      <w:pPr>
        <w:keepNext/>
        <w:keepLines/>
        <w:tabs>
          <w:tab w:val="left" w:pos="270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  <w:lang w:eastAsia="cs-CZ"/>
        </w:rPr>
      </w:pPr>
      <w:r w:rsidRPr="00FB3A71">
        <w:rPr>
          <w:b/>
          <w:bCs/>
          <w:sz w:val="28"/>
          <w:szCs w:val="28"/>
          <w:lang w:eastAsia="cs-CZ"/>
        </w:rPr>
        <w:t>Preambula</w:t>
      </w:r>
    </w:p>
    <w:p w14:paraId="2D161E34" w14:textId="77777777" w:rsidR="00FB3A71" w:rsidRPr="00FB3A71" w:rsidRDefault="00FB3A71" w:rsidP="00FB3A71">
      <w:pPr>
        <w:rPr>
          <w:lang w:eastAsia="cs-CZ"/>
        </w:rPr>
      </w:pPr>
    </w:p>
    <w:p w14:paraId="1B847C23" w14:textId="77777777" w:rsidR="00FB3A71" w:rsidRPr="00FB3A71" w:rsidRDefault="00FB3A71" w:rsidP="00FB3A7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Theme="majorBidi" w:hAnsiTheme="majorBidi" w:cstheme="majorBidi"/>
        </w:rPr>
      </w:pPr>
      <w:r w:rsidRPr="00FB3A71">
        <w:rPr>
          <w:rFonts w:asciiTheme="majorBidi" w:hAnsiTheme="majorBidi" w:cstheme="majorBidi"/>
        </w:rPr>
        <w:t xml:space="preserve">Zmluvné strany uzavreli dňa </w:t>
      </w:r>
      <w:r w:rsidRPr="00FB3A71">
        <w:rPr>
          <w:rFonts w:asciiTheme="majorBidi" w:hAnsiTheme="majorBidi" w:cstheme="majorBidi"/>
          <w:highlight w:val="yellow"/>
        </w:rPr>
        <w:t>...............................</w:t>
      </w:r>
      <w:r w:rsidRPr="00FB3A71">
        <w:rPr>
          <w:rFonts w:asciiTheme="majorBidi" w:hAnsiTheme="majorBidi" w:cstheme="majorBidi"/>
        </w:rPr>
        <w:t xml:space="preserve"> “Rámcovú zmluvu o poskytovaní podporných služieb a dodávke regulačnej elektriny„ </w:t>
      </w:r>
      <w:proofErr w:type="spellStart"/>
      <w:r w:rsidRPr="00FB3A71">
        <w:rPr>
          <w:rFonts w:asciiTheme="majorBidi" w:hAnsiTheme="majorBidi" w:cstheme="majorBidi"/>
        </w:rPr>
        <w:t>ev.č</w:t>
      </w:r>
      <w:proofErr w:type="spellEnd"/>
      <w:r w:rsidRPr="00FB3A71">
        <w:rPr>
          <w:rFonts w:asciiTheme="majorBidi" w:hAnsiTheme="majorBidi" w:cstheme="majorBidi"/>
        </w:rPr>
        <w:t xml:space="preserve">. Poskytovateľa </w:t>
      </w:r>
      <w:r w:rsidRPr="00FB3A71">
        <w:rPr>
          <w:rFonts w:asciiTheme="majorBidi" w:hAnsiTheme="majorBidi" w:cstheme="majorBidi"/>
          <w:highlight w:val="yellow"/>
        </w:rPr>
        <w:t>.......................................................</w:t>
      </w:r>
      <w:r w:rsidRPr="00FB3A71">
        <w:rPr>
          <w:rFonts w:asciiTheme="majorBidi" w:hAnsiTheme="majorBidi" w:cstheme="majorBidi"/>
        </w:rPr>
        <w:t xml:space="preserve"> (ďalej len „Zmluva“)</w:t>
      </w:r>
      <w:bookmarkStart w:id="2" w:name="_Toc147542825"/>
      <w:r w:rsidRPr="00FB3A71">
        <w:rPr>
          <w:rFonts w:asciiTheme="majorBidi" w:hAnsiTheme="majorBidi" w:cstheme="majorBidi"/>
        </w:rPr>
        <w:t>.</w:t>
      </w:r>
    </w:p>
    <w:p w14:paraId="449B17E4" w14:textId="77777777" w:rsidR="00FB3A71" w:rsidRPr="00FB3A71" w:rsidRDefault="00FB3A71" w:rsidP="00FB3A7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Theme="majorBidi" w:hAnsiTheme="majorBidi" w:cstheme="majorBidi"/>
        </w:rPr>
      </w:pPr>
      <w:r w:rsidRPr="00FB3A71">
        <w:rPr>
          <w:rFonts w:asciiTheme="majorBidi" w:hAnsiTheme="majorBidi" w:cstheme="majorBidi"/>
        </w:rPr>
        <w:t xml:space="preserve">Zmluvné strany sa dohodli na uzatvorení tohto Dodatku v súlade s povinnosťami stanovenými v článkoch 25 a 26 Nariadenia Komisie (EÚ) 2017/2195 z 23. novembra 2017, ktorým sa stanovuje usmernenie o zabezpečovaní rovnováhy v elektrizačnej sústave (ďalej len „Nariadenie EBGL“), ktoré definujú požiadavky na štandardné a osobitné produkty. </w:t>
      </w:r>
    </w:p>
    <w:p w14:paraId="0CF0631E" w14:textId="77777777" w:rsidR="00FB3A71" w:rsidRPr="00FB3A71" w:rsidRDefault="00FB3A71" w:rsidP="00FB3A7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/>
        <w:ind w:left="709" w:hanging="709"/>
        <w:jc w:val="both"/>
      </w:pPr>
      <w:r w:rsidRPr="00FB3A71">
        <w:rPr>
          <w:rFonts w:asciiTheme="majorBidi" w:hAnsiTheme="majorBidi" w:cstheme="majorBidi"/>
        </w:rPr>
        <w:t>Dodatkom sa zároveň upravujú vybrané zmluvné podmienky poskytovania podporných služieb a vypúšťajú a menia sa termíny Zmluvy</w:t>
      </w:r>
      <w:r w:rsidRPr="00FB3A71">
        <w:t>.</w:t>
      </w:r>
    </w:p>
    <w:p w14:paraId="7D172ED7" w14:textId="77777777" w:rsidR="00FB3A71" w:rsidRPr="00FB3A71" w:rsidRDefault="00FB3A71" w:rsidP="00FB3A71">
      <w:pPr>
        <w:contextualSpacing/>
        <w:jc w:val="both"/>
      </w:pPr>
    </w:p>
    <w:p w14:paraId="7D6CF01A" w14:textId="77777777" w:rsidR="00FB3A71" w:rsidRPr="00FB3A71" w:rsidRDefault="00FB3A71" w:rsidP="00FB3A71">
      <w:pPr>
        <w:contextualSpacing/>
        <w:jc w:val="both"/>
      </w:pPr>
    </w:p>
    <w:p w14:paraId="57441B57" w14:textId="77777777" w:rsidR="00FB3A71" w:rsidRPr="00FB3A71" w:rsidRDefault="00FB3A71" w:rsidP="00FB3A71">
      <w:pPr>
        <w:keepNext/>
        <w:keepLines/>
        <w:tabs>
          <w:tab w:val="left" w:pos="270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  <w:lang w:eastAsia="cs-CZ"/>
        </w:rPr>
      </w:pPr>
      <w:r w:rsidRPr="00FB3A71">
        <w:rPr>
          <w:b/>
          <w:bCs/>
          <w:sz w:val="28"/>
          <w:szCs w:val="28"/>
          <w:lang w:eastAsia="cs-CZ"/>
        </w:rPr>
        <w:t>Článok II</w:t>
      </w:r>
    </w:p>
    <w:p w14:paraId="6AD9C938" w14:textId="77777777" w:rsidR="00FB3A71" w:rsidRPr="00FB3A71" w:rsidRDefault="00FB3A71" w:rsidP="00FB3A71">
      <w:pPr>
        <w:keepNext/>
        <w:keepLines/>
        <w:tabs>
          <w:tab w:val="left" w:pos="270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  <w:lang w:eastAsia="cs-CZ"/>
        </w:rPr>
      </w:pPr>
      <w:r w:rsidRPr="00FB3A71">
        <w:rPr>
          <w:b/>
          <w:bCs/>
          <w:sz w:val="28"/>
          <w:szCs w:val="28"/>
          <w:lang w:eastAsia="cs-CZ"/>
        </w:rPr>
        <w:t>Predmet Dodatku</w:t>
      </w:r>
    </w:p>
    <w:bookmarkEnd w:id="2"/>
    <w:p w14:paraId="400969C5" w14:textId="77777777" w:rsidR="00FB3A71" w:rsidRPr="00FB3A71" w:rsidRDefault="00FB3A71" w:rsidP="00FB3A71">
      <w:pPr>
        <w:rPr>
          <w:lang w:eastAsia="cs-CZ"/>
        </w:rPr>
      </w:pPr>
    </w:p>
    <w:p w14:paraId="442B914B" w14:textId="77777777" w:rsidR="00FB3A71" w:rsidRPr="00FB3A71" w:rsidRDefault="00FB3A71" w:rsidP="00FB3A71">
      <w:pPr>
        <w:rPr>
          <w:lang w:eastAsia="cs-CZ"/>
        </w:rPr>
      </w:pPr>
    </w:p>
    <w:p w14:paraId="5671C535" w14:textId="77777777" w:rsidR="00FB3A71" w:rsidRPr="00FB3A71" w:rsidRDefault="00FB3A71" w:rsidP="00FB3A71">
      <w:pPr>
        <w:numPr>
          <w:ilvl w:val="0"/>
          <w:numId w:val="27"/>
        </w:numPr>
        <w:ind w:left="567" w:hanging="567"/>
        <w:jc w:val="both"/>
        <w:rPr>
          <w:lang w:eastAsia="cs-CZ"/>
        </w:rPr>
      </w:pPr>
      <w:r w:rsidRPr="00FB3A71">
        <w:rPr>
          <w:lang w:eastAsia="cs-CZ"/>
        </w:rPr>
        <w:t>Týmto Dodatkom sa ruší pôvodné znenie ustanovenia článku II „Predmet Zmluvy“,  bod 2.3. Zmluvy v celom rozsahu a nahrádza sa nasledovným znením:</w:t>
      </w:r>
    </w:p>
    <w:p w14:paraId="65A76FB9" w14:textId="77777777" w:rsidR="00FB3A71" w:rsidRDefault="00FB3A71" w:rsidP="00FB3A71">
      <w:pPr>
        <w:spacing w:before="120"/>
        <w:ind w:left="1134" w:hanging="567"/>
        <w:jc w:val="both"/>
        <w:rPr>
          <w:i/>
          <w:lang w:eastAsia="cs-CZ"/>
        </w:rPr>
      </w:pPr>
      <w:r w:rsidRPr="00FB3A71">
        <w:rPr>
          <w:i/>
          <w:lang w:eastAsia="cs-CZ"/>
        </w:rPr>
        <w:t>2.3. „</w:t>
      </w:r>
      <w:bookmarkStart w:id="3" w:name="_Ref209845588"/>
      <w:bookmarkStart w:id="4" w:name="_Ref516147512"/>
      <w:r w:rsidRPr="00FB3A71">
        <w:rPr>
          <w:i/>
          <w:lang w:eastAsia="cs-CZ"/>
        </w:rPr>
        <w:t>Akékoľvek zariadenia pripojené do ES SR, ktoré sú pripojené na Riadiaci a informačný systém dispečingu Prevádzkovateľa PS (ďalej len „</w:t>
      </w:r>
      <w:r w:rsidRPr="00FB3A71">
        <w:rPr>
          <w:b/>
          <w:i/>
          <w:lang w:eastAsia="cs-CZ"/>
        </w:rPr>
        <w:t>RIS SED</w:t>
      </w:r>
      <w:r w:rsidRPr="00FB3A71">
        <w:rPr>
          <w:i/>
          <w:lang w:eastAsia="cs-CZ"/>
        </w:rPr>
        <w:t>“), poskytujúce PpS uvedené v čl. III tejto Zmluvy, musia spĺňať spôsobilosť poskytovania týchto PpS doloženú platným certifikátom podľa dokumentu Technické podmienky, potvrdeným poverenou autoritou (ďalej len „</w:t>
      </w:r>
      <w:r w:rsidRPr="00FB3A71">
        <w:rPr>
          <w:b/>
          <w:i/>
          <w:lang w:eastAsia="cs-CZ"/>
        </w:rPr>
        <w:t>Certifikát</w:t>
      </w:r>
      <w:r w:rsidRPr="00FB3A71">
        <w:rPr>
          <w:i/>
          <w:lang w:eastAsia="cs-CZ"/>
        </w:rPr>
        <w:t>“), ku dňu účinnosti tejto Zmluvy</w:t>
      </w:r>
      <w:bookmarkEnd w:id="3"/>
      <w:r w:rsidRPr="00FB3A71">
        <w:rPr>
          <w:i/>
          <w:lang w:eastAsia="cs-CZ"/>
        </w:rPr>
        <w:t xml:space="preserve">, okrem zariadení na poskytovanie PpS zo zahraničnej PS. Poskytovateľ je povinný absolvovať postup predbežného schválenia, ktorého súčasťou je aj predloženie Certifikátu pri certifikácii nového zariadenia alebo </w:t>
      </w:r>
      <w:proofErr w:type="spellStart"/>
      <w:r w:rsidRPr="00FB3A71">
        <w:rPr>
          <w:i/>
          <w:lang w:eastAsia="cs-CZ"/>
        </w:rPr>
        <w:t>recertifikácii</w:t>
      </w:r>
      <w:proofErr w:type="spellEnd"/>
      <w:r w:rsidRPr="00FB3A71">
        <w:rPr>
          <w:i/>
          <w:lang w:eastAsia="cs-CZ"/>
        </w:rPr>
        <w:t xml:space="preserve"> zariadenia</w:t>
      </w:r>
      <w:r w:rsidRPr="00FB3A71">
        <w:t xml:space="preserve">. </w:t>
      </w:r>
      <w:r w:rsidRPr="00FB3A71">
        <w:rPr>
          <w:i/>
        </w:rPr>
        <w:t>Na každé zariadenie používané na poskytovanie PpS musí mať Poskytovateľ platnú Zmluvu o pripojení do PS/RDS/MDS a Zmluvu o prístupe do PS/RDS/MDS a prenose/distribúcii elektriny, kde RDS znamená r</w:t>
      </w:r>
      <w:r w:rsidRPr="00FB3A71">
        <w:rPr>
          <w:bCs/>
          <w:i/>
        </w:rPr>
        <w:t>egionálna distribučná sústava a MDS miestna distribučná sústava</w:t>
      </w:r>
      <w:bookmarkEnd w:id="4"/>
      <w:r w:rsidRPr="00FB3A71">
        <w:rPr>
          <w:i/>
          <w:lang w:eastAsia="cs-CZ"/>
        </w:rPr>
        <w:t>.“</w:t>
      </w:r>
    </w:p>
    <w:p w14:paraId="45783EE8" w14:textId="5F17166A" w:rsidR="00962DA5" w:rsidRDefault="00962DA5" w:rsidP="00962DA5">
      <w:pPr>
        <w:spacing w:before="120"/>
        <w:ind w:left="1134" w:hanging="1134"/>
        <w:jc w:val="both"/>
        <w:rPr>
          <w:lang w:eastAsia="cs-CZ"/>
        </w:rPr>
      </w:pPr>
      <w:r w:rsidRPr="00962DA5">
        <w:rPr>
          <w:lang w:eastAsia="cs-CZ"/>
        </w:rPr>
        <w:t>2.2</w:t>
      </w:r>
      <w:r w:rsidRPr="00962DA5">
        <w:rPr>
          <w:lang w:eastAsia="cs-CZ"/>
        </w:rPr>
        <w:tab/>
        <w:t>Týmto Dodatkom sa ruší pôvodné znenie ustanovenia článku IV. „Rozsah, spôsob a záväznosť odovzdávania diagramov disponibility podporných služieb v príprave prevádzky“, bod 4.14</w:t>
      </w:r>
      <w:r>
        <w:rPr>
          <w:lang w:eastAsia="cs-CZ"/>
        </w:rPr>
        <w:t>.</w:t>
      </w:r>
      <w:r w:rsidR="00DA4DF7">
        <w:rPr>
          <w:lang w:eastAsia="cs-CZ"/>
        </w:rPr>
        <w:t xml:space="preserve"> </w:t>
      </w:r>
      <w:r w:rsidR="00DA4DF7" w:rsidRPr="00DA4DF7">
        <w:rPr>
          <w:lang w:eastAsia="cs-CZ"/>
        </w:rPr>
        <w:t>Zmluvy v celom rozsahu bez náhrady a zostávajúce body článku sa logicky za sebou prečíslujú</w:t>
      </w:r>
    </w:p>
    <w:p w14:paraId="4C156693" w14:textId="747839A7" w:rsidR="00962DA5" w:rsidRDefault="00962DA5" w:rsidP="00962DA5">
      <w:pPr>
        <w:spacing w:before="120"/>
        <w:ind w:left="1134" w:hanging="1134"/>
        <w:jc w:val="both"/>
        <w:rPr>
          <w:lang w:eastAsia="cs-CZ"/>
        </w:rPr>
        <w:sectPr w:rsidR="00962DA5" w:rsidSect="00DA4DF7">
          <w:footerReference w:type="default" r:id="rId8"/>
          <w:pgSz w:w="11906" w:h="16838" w:code="9"/>
          <w:pgMar w:top="993" w:right="991" w:bottom="1134" w:left="709" w:header="283" w:footer="726" w:gutter="0"/>
          <w:cols w:space="708"/>
          <w:titlePg/>
          <w:docGrid w:linePitch="360"/>
        </w:sectPr>
      </w:pPr>
    </w:p>
    <w:p w14:paraId="24F7DC2D" w14:textId="3A1907DB" w:rsidR="006F31FD" w:rsidRPr="00CF7863" w:rsidRDefault="006F31FD" w:rsidP="00FB3A71">
      <w:pPr>
        <w:pStyle w:val="Nadpis1"/>
        <w:jc w:val="center"/>
        <w:rPr>
          <w:sz w:val="28"/>
          <w:szCs w:val="28"/>
          <w:lang w:val="sk-SK"/>
        </w:rPr>
      </w:pPr>
      <w:r w:rsidRPr="00CF7863">
        <w:rPr>
          <w:sz w:val="28"/>
          <w:szCs w:val="28"/>
          <w:lang w:val="sk-SK"/>
        </w:rPr>
        <w:lastRenderedPageBreak/>
        <w:t>Článok III</w:t>
      </w:r>
      <w:r w:rsidRPr="00CF7863">
        <w:rPr>
          <w:sz w:val="28"/>
          <w:szCs w:val="28"/>
          <w:lang w:val="sk-SK"/>
        </w:rPr>
        <w:br/>
        <w:t>Záverečné ustanovenia</w:t>
      </w:r>
    </w:p>
    <w:p w14:paraId="53C66F0E" w14:textId="77777777" w:rsidR="00E42F21" w:rsidRPr="00CF7863" w:rsidRDefault="00E42F21" w:rsidP="00E44DE6">
      <w:pPr>
        <w:pStyle w:val="Nadpis1"/>
        <w:jc w:val="center"/>
        <w:rPr>
          <w:sz w:val="28"/>
          <w:szCs w:val="28"/>
          <w:lang w:val="sk-SK"/>
        </w:rPr>
      </w:pPr>
    </w:p>
    <w:p w14:paraId="7E9F5B93" w14:textId="77777777" w:rsidR="005C56DB" w:rsidRPr="00CF7863" w:rsidRDefault="005C56DB" w:rsidP="005C56DB"/>
    <w:p w14:paraId="42892165" w14:textId="77777777" w:rsidR="00567B70" w:rsidRPr="00CF7863" w:rsidRDefault="0026210F" w:rsidP="003C07FE">
      <w:pPr>
        <w:pStyle w:val="slovanzoznam"/>
        <w:numPr>
          <w:ilvl w:val="0"/>
          <w:numId w:val="15"/>
        </w:numPr>
        <w:tabs>
          <w:tab w:val="clear" w:pos="907"/>
          <w:tab w:val="clear" w:pos="1080"/>
        </w:tabs>
        <w:ind w:left="567" w:hanging="567"/>
      </w:pPr>
      <w:r w:rsidRPr="00CF7863">
        <w:t xml:space="preserve">Dodatok tvorí neoddeliteľnú súčasť Zmluvy. </w:t>
      </w:r>
      <w:r w:rsidR="005C56DB" w:rsidRPr="00CF7863">
        <w:t xml:space="preserve">Ostatné ustanovenia Zmluvy, ktoré nie sú týmto Dodatkom dotknuté, zostávajú v platnosti v nezmenenom znení. </w:t>
      </w:r>
    </w:p>
    <w:p w14:paraId="21D2F76F" w14:textId="77777777" w:rsidR="00B51EB0" w:rsidRPr="00CF7863" w:rsidRDefault="00B51EB0" w:rsidP="00B51EB0">
      <w:pPr>
        <w:pStyle w:val="slovanzoznam"/>
        <w:numPr>
          <w:ilvl w:val="0"/>
          <w:numId w:val="0"/>
        </w:numPr>
        <w:tabs>
          <w:tab w:val="clear" w:pos="907"/>
          <w:tab w:val="clear" w:pos="1080"/>
        </w:tabs>
        <w:ind w:left="567"/>
      </w:pPr>
    </w:p>
    <w:p w14:paraId="4B9AAB22" w14:textId="2B098C73" w:rsidR="00427DEA" w:rsidRPr="00CF7863" w:rsidRDefault="00971E5A" w:rsidP="00272B7D">
      <w:pPr>
        <w:pStyle w:val="slovanzoznam"/>
        <w:numPr>
          <w:ilvl w:val="0"/>
          <w:numId w:val="15"/>
        </w:numPr>
        <w:ind w:left="567" w:hanging="567"/>
      </w:pPr>
      <w:r w:rsidRPr="00CF7863">
        <w:t xml:space="preserve">Dodatok </w:t>
      </w:r>
      <w:r w:rsidR="00E15E49" w:rsidRPr="00CF7863">
        <w:t xml:space="preserve">nadobúda platnosť a účinnosť </w:t>
      </w:r>
      <w:r w:rsidR="00C66265" w:rsidRPr="00CF7863">
        <w:t>dňom podpisu oboma zmluvnými stranami</w:t>
      </w:r>
      <w:r w:rsidR="00427DEA" w:rsidRPr="00CF7863">
        <w:t>.</w:t>
      </w:r>
    </w:p>
    <w:p w14:paraId="3A4603B8" w14:textId="77777777" w:rsidR="00427DEA" w:rsidRPr="00CF7863" w:rsidRDefault="00427DEA" w:rsidP="00427DEA">
      <w:pPr>
        <w:pStyle w:val="Odsekzoznamu"/>
      </w:pPr>
    </w:p>
    <w:p w14:paraId="00FD9595" w14:textId="07A4044F" w:rsidR="00BD1792" w:rsidRPr="00CF7863" w:rsidRDefault="003A6A3A" w:rsidP="00272B7D">
      <w:pPr>
        <w:pStyle w:val="slovanzoznam"/>
        <w:numPr>
          <w:ilvl w:val="0"/>
          <w:numId w:val="15"/>
        </w:numPr>
        <w:ind w:left="567" w:hanging="567"/>
      </w:pPr>
      <w:r w:rsidRPr="00CF7863">
        <w:t xml:space="preserve">Ak je </w:t>
      </w:r>
      <w:r w:rsidR="00812B5E" w:rsidRPr="00CF7863">
        <w:t>Poskytovateľ</w:t>
      </w:r>
      <w:r w:rsidRPr="00CF7863">
        <w:t xml:space="preserve"> povinnou osobou v zmysle zákona č. 211/2000 </w:t>
      </w:r>
      <w:proofErr w:type="spellStart"/>
      <w:r w:rsidRPr="00CF7863">
        <w:t>Z.z</w:t>
      </w:r>
      <w:proofErr w:type="spellEnd"/>
      <w:r w:rsidRPr="00CF7863">
        <w:t xml:space="preserve">. o slobodnom prístupe k informáciám v platnom znení, účinnosť </w:t>
      </w:r>
      <w:r w:rsidR="00812B5E" w:rsidRPr="00CF7863">
        <w:t>Dodatku</w:t>
      </w:r>
      <w:r w:rsidRPr="00CF7863">
        <w:t xml:space="preserve"> podlieha jej predchádzajúcemu zverejneniu v Centrálnom registri zmlúv. V prípade povinnosti zverejnenia </w:t>
      </w:r>
      <w:r w:rsidR="00812B5E" w:rsidRPr="00CF7863">
        <w:t>Dodatku</w:t>
      </w:r>
      <w:r w:rsidRPr="00CF7863">
        <w:t xml:space="preserve">, </w:t>
      </w:r>
      <w:r w:rsidR="00812B5E" w:rsidRPr="00CF7863">
        <w:t>Dodatok</w:t>
      </w:r>
      <w:r w:rsidRPr="00CF7863">
        <w:t xml:space="preserve"> nadobúda platnosť dňom podpisu a účinnosť deň po dni zverejnenia </w:t>
      </w:r>
      <w:r w:rsidR="00812B5E" w:rsidRPr="00CF7863">
        <w:t>Dodatku</w:t>
      </w:r>
      <w:r w:rsidRPr="00CF7863">
        <w:t xml:space="preserve"> v Centrálnom registri zmlúv v súlade s </w:t>
      </w:r>
      <w:proofErr w:type="spellStart"/>
      <w:r w:rsidRPr="00CF7863">
        <w:t>ust</w:t>
      </w:r>
      <w:proofErr w:type="spellEnd"/>
      <w:r w:rsidRPr="00CF7863">
        <w:t>. § 47a ods. 1 Občianskeho zákonníka</w:t>
      </w:r>
      <w:r w:rsidRPr="00CF7863">
        <w:rPr>
          <w:i/>
        </w:rPr>
        <w:t>.</w:t>
      </w:r>
    </w:p>
    <w:p w14:paraId="1B603066" w14:textId="77777777" w:rsidR="00BD1792" w:rsidRPr="00CF7863" w:rsidRDefault="00BD1792" w:rsidP="00BD1792">
      <w:pPr>
        <w:pStyle w:val="slovanzoznam"/>
        <w:numPr>
          <w:ilvl w:val="0"/>
          <w:numId w:val="0"/>
        </w:numPr>
        <w:ind w:left="567"/>
      </w:pPr>
    </w:p>
    <w:p w14:paraId="542D8688" w14:textId="77777777" w:rsidR="0063230E" w:rsidRPr="00CF7863" w:rsidRDefault="00385ACF" w:rsidP="00BC1E46">
      <w:pPr>
        <w:pStyle w:val="slovanzoznam"/>
        <w:numPr>
          <w:ilvl w:val="0"/>
          <w:numId w:val="15"/>
        </w:numPr>
        <w:tabs>
          <w:tab w:val="clear" w:pos="907"/>
          <w:tab w:val="clear" w:pos="1080"/>
        </w:tabs>
        <w:ind w:left="567" w:hanging="567"/>
      </w:pPr>
      <w:r w:rsidRPr="00CF7863">
        <w:t xml:space="preserve">Ak je účinnosť </w:t>
      </w:r>
      <w:r w:rsidR="00812B5E" w:rsidRPr="00CF7863">
        <w:t>Dodatk</w:t>
      </w:r>
      <w:r w:rsidR="008A35AF" w:rsidRPr="00CF7863">
        <w:t>u</w:t>
      </w:r>
      <w:r w:rsidRPr="00CF7863">
        <w:t xml:space="preserve"> viazaná na jej predchádzajúce zverejnenie v Centrálnom registri zmlúv v zmysle bodu 3.3 </w:t>
      </w:r>
      <w:r w:rsidR="00C14856" w:rsidRPr="00CF7863">
        <w:t>Dodatku</w:t>
      </w:r>
      <w:r w:rsidRPr="00CF7863">
        <w:t xml:space="preserve">, zmluvné strany sú oboznámené s tým, že </w:t>
      </w:r>
      <w:r w:rsidR="00C14856" w:rsidRPr="00CF7863">
        <w:t>Dodatok</w:t>
      </w:r>
      <w:r w:rsidRPr="00CF7863">
        <w:t xml:space="preserve"> a daňové doklady súvisiace s</w:t>
      </w:r>
      <w:r w:rsidR="00C14856" w:rsidRPr="00CF7863">
        <w:t xml:space="preserve"> Dodatkom</w:t>
      </w:r>
      <w:r w:rsidRPr="00CF7863">
        <w:t xml:space="preserve"> budú zverejnené takým spôsobom, ktorý pre povinne zverejňované zmluvy, objednávky a faktúry ukladá zákon o slobodnom prístupe k informáciám vo svojom </w:t>
      </w:r>
      <w:proofErr w:type="spellStart"/>
      <w:r w:rsidRPr="00CF7863">
        <w:t>ust</w:t>
      </w:r>
      <w:proofErr w:type="spellEnd"/>
      <w:r w:rsidRPr="00CF7863">
        <w:t>. § 5a a§ 5b</w:t>
      </w:r>
      <w:r w:rsidR="00D415D3" w:rsidRPr="00CF7863">
        <w:t xml:space="preserve">. </w:t>
      </w:r>
    </w:p>
    <w:p w14:paraId="718EEDB3" w14:textId="77777777" w:rsidR="00E44DE6" w:rsidRPr="00CF7863" w:rsidRDefault="00E44DE6" w:rsidP="00E44DE6">
      <w:pPr>
        <w:pStyle w:val="Odsekzoznamu"/>
      </w:pPr>
    </w:p>
    <w:p w14:paraId="1341EFE7" w14:textId="77777777" w:rsidR="00AE1009" w:rsidRPr="00CF7863" w:rsidRDefault="005C56DB" w:rsidP="00C66265">
      <w:pPr>
        <w:pStyle w:val="slovanzoznam"/>
        <w:numPr>
          <w:ilvl w:val="0"/>
          <w:numId w:val="15"/>
        </w:numPr>
        <w:tabs>
          <w:tab w:val="clear" w:pos="644"/>
          <w:tab w:val="clear" w:pos="907"/>
          <w:tab w:val="clear" w:pos="1080"/>
          <w:tab w:val="num" w:pos="567"/>
        </w:tabs>
        <w:ind w:left="567" w:hanging="567"/>
      </w:pPr>
      <w:r w:rsidRPr="00CF7863">
        <w:t xml:space="preserve">Tento Dodatok je vypracovaný v </w:t>
      </w:r>
      <w:r w:rsidR="00A95293" w:rsidRPr="00CF7863">
        <w:t>dvoch</w:t>
      </w:r>
      <w:r w:rsidRPr="00CF7863">
        <w:t xml:space="preserve"> rovnopisoch, z ktorých každá zo </w:t>
      </w:r>
      <w:r w:rsidR="00D443CA" w:rsidRPr="00CF7863">
        <w:t>Z</w:t>
      </w:r>
      <w:r w:rsidRPr="00CF7863">
        <w:t xml:space="preserve">mluvných strán dostane po </w:t>
      </w:r>
      <w:r w:rsidR="00A95293" w:rsidRPr="00CF7863">
        <w:t>jednom vyhotovení</w:t>
      </w:r>
      <w:r w:rsidRPr="00CF7863">
        <w:t>.</w:t>
      </w:r>
    </w:p>
    <w:p w14:paraId="639D3EC4" w14:textId="77777777" w:rsidR="00B75E91" w:rsidRPr="00CF7863" w:rsidRDefault="00B75E91" w:rsidP="005E3C09">
      <w:pPr>
        <w:pStyle w:val="slovanzoznam"/>
        <w:numPr>
          <w:ilvl w:val="0"/>
          <w:numId w:val="0"/>
        </w:numPr>
        <w:tabs>
          <w:tab w:val="clear" w:pos="907"/>
          <w:tab w:val="clear" w:pos="1080"/>
        </w:tabs>
        <w:ind w:left="567"/>
      </w:pPr>
    </w:p>
    <w:p w14:paraId="227DDAD8" w14:textId="77777777" w:rsidR="005C56DB" w:rsidRPr="00CF7863" w:rsidRDefault="005C56DB" w:rsidP="003C07FE">
      <w:pPr>
        <w:pStyle w:val="slovanzoznam"/>
        <w:numPr>
          <w:ilvl w:val="0"/>
          <w:numId w:val="15"/>
        </w:numPr>
        <w:tabs>
          <w:tab w:val="clear" w:pos="907"/>
          <w:tab w:val="clear" w:pos="1080"/>
        </w:tabs>
        <w:ind w:left="567" w:hanging="567"/>
      </w:pPr>
      <w:r w:rsidRPr="00CF7863">
        <w:t>Zmluvné strany vyhlasujú, že tento Dodatok nebol uzavretý v tiesni, ani za nápadne nevýhodných podmienok a predstavuje prejav ich vôle, ktorý je urobený slobodne, vážne, určite a</w:t>
      </w:r>
      <w:r w:rsidR="00EE4D4B" w:rsidRPr="00CF7863">
        <w:t> </w:t>
      </w:r>
      <w:r w:rsidRPr="00CF7863">
        <w:t>zrozumiteľne</w:t>
      </w:r>
      <w:r w:rsidR="00EE4D4B" w:rsidRPr="00CF7863">
        <w:t>,</w:t>
      </w:r>
      <w:r w:rsidRPr="00CF7863">
        <w:t xml:space="preserve"> a ktorý nie je urobený v omyle a svojim obsahom alebo účelom neodporuje alebo neobchádza zákon. Ďalej </w:t>
      </w:r>
      <w:r w:rsidR="00D443CA" w:rsidRPr="00CF7863">
        <w:t>Z</w:t>
      </w:r>
      <w:r w:rsidRPr="00CF7863">
        <w:t>mluvné strany vyhlasujú, že sú spôsobilé na uzatvorenie tohto Dodatku a jeho plnenie je možné, sú oboznámené s jeho obsahom a bez výhrad s ním súhlasia, na znak čoho k tomuto Dodatku pripájajú svoje podpisy.</w:t>
      </w:r>
    </w:p>
    <w:p w14:paraId="6AD2D193" w14:textId="77777777" w:rsidR="00A90137" w:rsidRPr="00CF7863" w:rsidRDefault="00A90137" w:rsidP="00372DAB">
      <w:pPr>
        <w:pStyle w:val="Zkladntext"/>
        <w:tabs>
          <w:tab w:val="left" w:pos="72"/>
        </w:tabs>
        <w:contextualSpacing/>
        <w:rPr>
          <w:i/>
          <w:color w:val="auto"/>
        </w:rPr>
      </w:pPr>
    </w:p>
    <w:p w14:paraId="34BEDC7B" w14:textId="77777777" w:rsidR="00372DAB" w:rsidRPr="00CF7863" w:rsidRDefault="00372DAB" w:rsidP="0047751D">
      <w:pPr>
        <w:pStyle w:val="Zkladntext"/>
        <w:tabs>
          <w:tab w:val="left" w:pos="72"/>
        </w:tabs>
        <w:contextualSpacing/>
        <w:rPr>
          <w:i/>
          <w:color w:val="auto"/>
        </w:rPr>
      </w:pPr>
      <w:r w:rsidRPr="00CF7863">
        <w:rPr>
          <w:i/>
          <w:color w:val="auto"/>
        </w:rPr>
        <w:t>Dátum:</w:t>
      </w:r>
      <w:r w:rsidRPr="00CF7863">
        <w:rPr>
          <w:i/>
          <w:color w:val="auto"/>
        </w:rPr>
        <w:tab/>
      </w:r>
      <w:r w:rsidRPr="00CF7863">
        <w:rPr>
          <w:i/>
          <w:color w:val="auto"/>
        </w:rPr>
        <w:tab/>
      </w:r>
      <w:r w:rsidRPr="00CF7863">
        <w:rPr>
          <w:i/>
          <w:color w:val="auto"/>
        </w:rPr>
        <w:tab/>
      </w:r>
      <w:r w:rsidRPr="00CF7863">
        <w:rPr>
          <w:i/>
          <w:color w:val="auto"/>
        </w:rPr>
        <w:tab/>
      </w:r>
      <w:r w:rsidRPr="00CF7863">
        <w:rPr>
          <w:i/>
          <w:color w:val="auto"/>
        </w:rPr>
        <w:tab/>
      </w:r>
      <w:r w:rsidRPr="00CF7863">
        <w:rPr>
          <w:i/>
          <w:color w:val="auto"/>
        </w:rPr>
        <w:tab/>
      </w:r>
      <w:r w:rsidRPr="00CF7863">
        <w:rPr>
          <w:i/>
          <w:color w:val="auto"/>
        </w:rPr>
        <w:tab/>
        <w:t>Dátum:</w:t>
      </w:r>
    </w:p>
    <w:p w14:paraId="191D253D" w14:textId="77777777" w:rsidR="006165A8" w:rsidRPr="00CF7863" w:rsidRDefault="006165A8" w:rsidP="0047751D">
      <w:pPr>
        <w:tabs>
          <w:tab w:val="left" w:pos="72"/>
          <w:tab w:val="center" w:pos="5387"/>
        </w:tabs>
        <w:contextualSpacing/>
        <w:jc w:val="both"/>
        <w:rPr>
          <w:b/>
          <w:bCs/>
        </w:rPr>
      </w:pPr>
    </w:p>
    <w:p w14:paraId="0B675665" w14:textId="77777777" w:rsidR="00372DAB" w:rsidRPr="00CF7863" w:rsidRDefault="00372DAB" w:rsidP="0047751D">
      <w:pPr>
        <w:tabs>
          <w:tab w:val="left" w:pos="72"/>
          <w:tab w:val="center" w:pos="5387"/>
        </w:tabs>
        <w:contextualSpacing/>
        <w:jc w:val="both"/>
        <w:rPr>
          <w:b/>
          <w:bCs/>
        </w:rPr>
      </w:pPr>
      <w:r w:rsidRPr="00CF7863">
        <w:rPr>
          <w:b/>
          <w:bCs/>
        </w:rPr>
        <w:t>Prevádzkovateľ PS</w:t>
      </w:r>
      <w:r w:rsidRPr="00CF7863">
        <w:rPr>
          <w:b/>
          <w:bCs/>
        </w:rPr>
        <w:tab/>
      </w:r>
      <w:r w:rsidRPr="00CF7863">
        <w:rPr>
          <w:b/>
          <w:bCs/>
        </w:rPr>
        <w:tab/>
        <w:t>Poskytovateľ</w:t>
      </w:r>
    </w:p>
    <w:p w14:paraId="166A08DB" w14:textId="77777777" w:rsidR="00372DAB" w:rsidRPr="00CF7863" w:rsidRDefault="00372DAB" w:rsidP="0047751D">
      <w:pPr>
        <w:tabs>
          <w:tab w:val="left" w:pos="72"/>
          <w:tab w:val="center" w:pos="5387"/>
        </w:tabs>
        <w:contextualSpacing/>
        <w:jc w:val="both"/>
        <w:rPr>
          <w:b/>
          <w:bCs/>
        </w:rPr>
      </w:pPr>
    </w:p>
    <w:p w14:paraId="1D81A126" w14:textId="77777777" w:rsidR="008550BC" w:rsidRPr="00CF7863" w:rsidRDefault="008550BC" w:rsidP="0047751D">
      <w:pPr>
        <w:tabs>
          <w:tab w:val="left" w:pos="72"/>
          <w:tab w:val="center" w:pos="5387"/>
        </w:tabs>
        <w:contextualSpacing/>
        <w:jc w:val="both"/>
        <w:rPr>
          <w:b/>
          <w:bCs/>
        </w:rPr>
      </w:pPr>
    </w:p>
    <w:p w14:paraId="7F5C09BA" w14:textId="77777777" w:rsidR="000A0B0F" w:rsidRPr="00CF7863" w:rsidRDefault="000A0B0F" w:rsidP="0047751D">
      <w:pPr>
        <w:tabs>
          <w:tab w:val="left" w:pos="72"/>
          <w:tab w:val="center" w:pos="5387"/>
        </w:tabs>
        <w:contextualSpacing/>
        <w:jc w:val="both"/>
        <w:rPr>
          <w:b/>
          <w:bCs/>
        </w:rPr>
      </w:pPr>
    </w:p>
    <w:p w14:paraId="4E384F3C" w14:textId="77777777" w:rsidR="008550BC" w:rsidRPr="00CF7863" w:rsidRDefault="008550BC" w:rsidP="0047751D">
      <w:pPr>
        <w:tabs>
          <w:tab w:val="left" w:pos="72"/>
          <w:tab w:val="center" w:pos="5387"/>
        </w:tabs>
        <w:contextualSpacing/>
        <w:jc w:val="both"/>
        <w:rPr>
          <w:b/>
          <w:bCs/>
        </w:rPr>
      </w:pPr>
    </w:p>
    <w:p w14:paraId="5512C9D3" w14:textId="77777777" w:rsidR="00D22A55" w:rsidRPr="00CF7863" w:rsidRDefault="00D22A55" w:rsidP="0047751D">
      <w:pPr>
        <w:tabs>
          <w:tab w:val="left" w:pos="72"/>
          <w:tab w:val="center" w:pos="5387"/>
        </w:tabs>
        <w:contextualSpacing/>
        <w:jc w:val="both"/>
        <w:rPr>
          <w:b/>
          <w:bCs/>
        </w:rPr>
      </w:pPr>
    </w:p>
    <w:p w14:paraId="4CD591B9" w14:textId="77777777" w:rsidR="00D22A55" w:rsidRPr="00CF7863" w:rsidRDefault="00D22A55" w:rsidP="0047751D">
      <w:pPr>
        <w:tabs>
          <w:tab w:val="left" w:pos="0"/>
          <w:tab w:val="left" w:pos="72"/>
        </w:tabs>
        <w:contextualSpacing/>
        <w:jc w:val="both"/>
      </w:pPr>
      <w:r w:rsidRPr="00CF7863">
        <w:t>........................</w:t>
      </w:r>
      <w:r w:rsidR="002B0B24" w:rsidRPr="00CF7863">
        <w:t>........</w:t>
      </w:r>
      <w:r w:rsidRPr="00CF7863">
        <w:t>..................</w:t>
      </w:r>
      <w:r w:rsidRPr="00CF7863">
        <w:tab/>
      </w:r>
      <w:r w:rsidRPr="00CF7863">
        <w:tab/>
      </w:r>
      <w:r w:rsidRPr="00CF7863">
        <w:tab/>
      </w:r>
      <w:r w:rsidRPr="00CF7863">
        <w:tab/>
        <w:t>..................................</w:t>
      </w:r>
      <w:r w:rsidR="002B0B24" w:rsidRPr="00CF7863">
        <w:t>...........</w:t>
      </w:r>
      <w:r w:rsidRPr="00CF7863">
        <w:t>.......</w:t>
      </w:r>
    </w:p>
    <w:p w14:paraId="38443987" w14:textId="77777777" w:rsidR="00D22A55" w:rsidRPr="00CF7863" w:rsidRDefault="00D22A55" w:rsidP="0047751D">
      <w:pPr>
        <w:pStyle w:val="BodyText22"/>
        <w:tabs>
          <w:tab w:val="clear" w:pos="9072"/>
          <w:tab w:val="left" w:pos="0"/>
          <w:tab w:val="left" w:pos="72"/>
        </w:tabs>
        <w:overflowPunct/>
        <w:autoSpaceDE/>
        <w:autoSpaceDN/>
        <w:adjustRightInd/>
        <w:spacing w:before="0" w:after="0"/>
        <w:contextualSpacing/>
        <w:textAlignment w:val="auto"/>
        <w:rPr>
          <w:b/>
          <w:bCs/>
        </w:rPr>
      </w:pPr>
      <w:r w:rsidRPr="00CF7863">
        <w:rPr>
          <w:b/>
          <w:szCs w:val="24"/>
        </w:rPr>
        <w:t xml:space="preserve">Ing. Miroslav </w:t>
      </w:r>
      <w:proofErr w:type="spellStart"/>
      <w:r w:rsidRPr="00CF7863">
        <w:rPr>
          <w:b/>
          <w:szCs w:val="24"/>
        </w:rPr>
        <w:t>Obert</w:t>
      </w:r>
      <w:proofErr w:type="spellEnd"/>
      <w:r w:rsidRPr="00CF7863">
        <w:rPr>
          <w:b/>
          <w:szCs w:val="24"/>
        </w:rPr>
        <w:tab/>
      </w:r>
      <w:r w:rsidRPr="00CF7863">
        <w:rPr>
          <w:b/>
          <w:szCs w:val="24"/>
        </w:rPr>
        <w:tab/>
      </w:r>
      <w:r w:rsidRPr="00CF7863">
        <w:rPr>
          <w:b/>
          <w:szCs w:val="24"/>
        </w:rPr>
        <w:tab/>
      </w:r>
      <w:r w:rsidRPr="00CF7863">
        <w:rPr>
          <w:b/>
          <w:szCs w:val="24"/>
        </w:rPr>
        <w:tab/>
      </w:r>
      <w:r w:rsidRPr="00CF7863">
        <w:rPr>
          <w:b/>
          <w:bCs/>
        </w:rPr>
        <w:tab/>
      </w:r>
      <w:r w:rsidRPr="00CF7863">
        <w:rPr>
          <w:b/>
          <w:bCs/>
        </w:rPr>
        <w:tab/>
      </w:r>
    </w:p>
    <w:p w14:paraId="2C5FC949" w14:textId="77777777" w:rsidR="00D22A55" w:rsidRPr="00CF7863" w:rsidRDefault="00A90137" w:rsidP="0047751D">
      <w:pPr>
        <w:pStyle w:val="BodyText22"/>
        <w:tabs>
          <w:tab w:val="clear" w:pos="9072"/>
          <w:tab w:val="left" w:pos="72"/>
        </w:tabs>
        <w:overflowPunct/>
        <w:autoSpaceDE/>
        <w:autoSpaceDN/>
        <w:adjustRightInd/>
        <w:spacing w:before="0" w:after="0"/>
        <w:contextualSpacing/>
        <w:textAlignment w:val="auto"/>
        <w:rPr>
          <w:b/>
          <w:bCs/>
          <w:i/>
        </w:rPr>
      </w:pPr>
      <w:r w:rsidRPr="00CF7863">
        <w:rPr>
          <w:i/>
        </w:rPr>
        <w:t>predseda predstavenstva</w:t>
      </w:r>
    </w:p>
    <w:p w14:paraId="71B9B5CE" w14:textId="77777777" w:rsidR="00D22A55" w:rsidRPr="00CF7863" w:rsidRDefault="00D22A55" w:rsidP="00E44DE6">
      <w:pPr>
        <w:pStyle w:val="BodyText22"/>
        <w:tabs>
          <w:tab w:val="left" w:pos="1985"/>
          <w:tab w:val="center" w:pos="4676"/>
          <w:tab w:val="left" w:pos="5670"/>
        </w:tabs>
        <w:overflowPunct/>
        <w:autoSpaceDE/>
        <w:autoSpaceDN/>
        <w:adjustRightInd/>
        <w:spacing w:before="0" w:after="0"/>
        <w:contextualSpacing/>
        <w:jc w:val="center"/>
        <w:textAlignment w:val="auto"/>
      </w:pPr>
    </w:p>
    <w:p w14:paraId="6CA83B77" w14:textId="77777777" w:rsidR="00677D47" w:rsidRDefault="00677D47" w:rsidP="00D22A55">
      <w:pPr>
        <w:pStyle w:val="BodyText22"/>
        <w:tabs>
          <w:tab w:val="left" w:pos="1985"/>
          <w:tab w:val="center" w:pos="4676"/>
          <w:tab w:val="left" w:pos="5670"/>
        </w:tabs>
        <w:overflowPunct/>
        <w:autoSpaceDE/>
        <w:autoSpaceDN/>
        <w:adjustRightInd/>
        <w:spacing w:before="0" w:after="0"/>
        <w:contextualSpacing/>
        <w:textAlignment w:val="auto"/>
      </w:pPr>
    </w:p>
    <w:p w14:paraId="02E2E9EC" w14:textId="77777777" w:rsidR="00962DA5" w:rsidRDefault="00962DA5" w:rsidP="00D22A55">
      <w:pPr>
        <w:pStyle w:val="BodyText22"/>
        <w:tabs>
          <w:tab w:val="left" w:pos="1985"/>
          <w:tab w:val="center" w:pos="4676"/>
          <w:tab w:val="left" w:pos="5670"/>
        </w:tabs>
        <w:overflowPunct/>
        <w:autoSpaceDE/>
        <w:autoSpaceDN/>
        <w:adjustRightInd/>
        <w:spacing w:before="0" w:after="0"/>
        <w:contextualSpacing/>
        <w:textAlignment w:val="auto"/>
      </w:pPr>
    </w:p>
    <w:p w14:paraId="6C1BF207" w14:textId="77777777" w:rsidR="00403500" w:rsidRDefault="00403500" w:rsidP="00D22A55">
      <w:pPr>
        <w:pStyle w:val="BodyText22"/>
        <w:tabs>
          <w:tab w:val="left" w:pos="1985"/>
          <w:tab w:val="center" w:pos="4676"/>
          <w:tab w:val="left" w:pos="5670"/>
        </w:tabs>
        <w:overflowPunct/>
        <w:autoSpaceDE/>
        <w:autoSpaceDN/>
        <w:adjustRightInd/>
        <w:spacing w:before="0" w:after="0"/>
        <w:contextualSpacing/>
        <w:textAlignment w:val="auto"/>
      </w:pPr>
    </w:p>
    <w:p w14:paraId="0720DF5F" w14:textId="77777777" w:rsidR="00403500" w:rsidRPr="00CF7863" w:rsidRDefault="00403500" w:rsidP="00D22A55">
      <w:pPr>
        <w:pStyle w:val="BodyText22"/>
        <w:tabs>
          <w:tab w:val="left" w:pos="1985"/>
          <w:tab w:val="center" w:pos="4676"/>
          <w:tab w:val="left" w:pos="5670"/>
        </w:tabs>
        <w:overflowPunct/>
        <w:autoSpaceDE/>
        <w:autoSpaceDN/>
        <w:adjustRightInd/>
        <w:spacing w:before="0" w:after="0"/>
        <w:contextualSpacing/>
        <w:textAlignment w:val="auto"/>
      </w:pPr>
    </w:p>
    <w:p w14:paraId="0EFF05D2" w14:textId="77777777" w:rsidR="00D22A55" w:rsidRPr="00CF7863" w:rsidRDefault="00D22A55" w:rsidP="00D22A55">
      <w:pPr>
        <w:pStyle w:val="BodyText22"/>
        <w:tabs>
          <w:tab w:val="left" w:pos="1985"/>
          <w:tab w:val="center" w:pos="4676"/>
          <w:tab w:val="left" w:pos="5670"/>
        </w:tabs>
        <w:overflowPunct/>
        <w:autoSpaceDE/>
        <w:autoSpaceDN/>
        <w:adjustRightInd/>
        <w:spacing w:before="0" w:after="0"/>
        <w:contextualSpacing/>
        <w:textAlignment w:val="auto"/>
      </w:pPr>
    </w:p>
    <w:p w14:paraId="688EF80B" w14:textId="77777777" w:rsidR="00D22A55" w:rsidRDefault="00D22A55" w:rsidP="00D22A55">
      <w:pPr>
        <w:pStyle w:val="BodyText22"/>
        <w:tabs>
          <w:tab w:val="clear" w:pos="9072"/>
          <w:tab w:val="left" w:pos="0"/>
        </w:tabs>
        <w:overflowPunct/>
        <w:autoSpaceDE/>
        <w:autoSpaceDN/>
        <w:adjustRightInd/>
        <w:contextualSpacing/>
        <w:textAlignment w:val="auto"/>
      </w:pPr>
      <w:r w:rsidRPr="00CF7863">
        <w:t>........................</w:t>
      </w:r>
      <w:r w:rsidR="002B0B24" w:rsidRPr="00CF7863">
        <w:t>........</w:t>
      </w:r>
      <w:r w:rsidRPr="00CF7863">
        <w:t>............</w:t>
      </w:r>
      <w:r w:rsidR="00677D47" w:rsidRPr="00CF7863">
        <w:t>.</w:t>
      </w:r>
      <w:r w:rsidRPr="00CF7863">
        <w:t>.....</w:t>
      </w:r>
      <w:r w:rsidRPr="00CF7863">
        <w:tab/>
      </w:r>
      <w:r w:rsidRPr="00CF7863">
        <w:tab/>
      </w:r>
      <w:r w:rsidRPr="00CF7863">
        <w:tab/>
      </w:r>
      <w:r w:rsidRPr="00CF7863">
        <w:tab/>
        <w:t>................</w:t>
      </w:r>
      <w:r w:rsidR="002B0B24" w:rsidRPr="00CF7863">
        <w:t>...</w:t>
      </w:r>
      <w:r w:rsidR="00677D47" w:rsidRPr="00CF7863">
        <w:t>..</w:t>
      </w:r>
      <w:r w:rsidR="002B0B24" w:rsidRPr="00CF7863">
        <w:t>....</w:t>
      </w:r>
      <w:r w:rsidRPr="00CF7863">
        <w:t>...................</w:t>
      </w:r>
      <w:r w:rsidR="00677D47" w:rsidRPr="00CF7863">
        <w:t>..</w:t>
      </w:r>
      <w:r w:rsidR="009259BE" w:rsidRPr="00CF7863">
        <w:t>......</w:t>
      </w:r>
    </w:p>
    <w:p w14:paraId="405E3BA3" w14:textId="77777777" w:rsidR="00403500" w:rsidRDefault="00D22A55" w:rsidP="00403500">
      <w:pPr>
        <w:pStyle w:val="BodyText22"/>
        <w:tabs>
          <w:tab w:val="clear" w:pos="9072"/>
          <w:tab w:val="left" w:pos="0"/>
        </w:tabs>
        <w:overflowPunct/>
        <w:autoSpaceDE/>
        <w:autoSpaceDN/>
        <w:adjustRightInd/>
        <w:spacing w:before="0" w:after="0"/>
        <w:ind w:left="0" w:firstLine="0"/>
        <w:contextualSpacing/>
        <w:textAlignment w:val="auto"/>
        <w:rPr>
          <w:b/>
          <w:szCs w:val="24"/>
        </w:rPr>
      </w:pPr>
      <w:r w:rsidRPr="00CF7863">
        <w:rPr>
          <w:b/>
          <w:szCs w:val="24"/>
        </w:rPr>
        <w:t xml:space="preserve">Ing. Miroslav </w:t>
      </w:r>
      <w:proofErr w:type="spellStart"/>
      <w:r w:rsidRPr="00CF7863">
        <w:rPr>
          <w:b/>
          <w:szCs w:val="24"/>
        </w:rPr>
        <w:t>Stejskal</w:t>
      </w:r>
      <w:proofErr w:type="spellEnd"/>
    </w:p>
    <w:p w14:paraId="459DA7A7" w14:textId="207DCEF2" w:rsidR="005C20C4" w:rsidRPr="00CF7863" w:rsidRDefault="00403500" w:rsidP="00403500">
      <w:pPr>
        <w:pStyle w:val="BodyText22"/>
        <w:tabs>
          <w:tab w:val="clear" w:pos="9072"/>
          <w:tab w:val="left" w:pos="0"/>
        </w:tabs>
        <w:overflowPunct/>
        <w:autoSpaceDE/>
        <w:autoSpaceDN/>
        <w:adjustRightInd/>
        <w:spacing w:before="0" w:after="0"/>
        <w:ind w:left="0" w:firstLine="0"/>
        <w:contextualSpacing/>
        <w:textAlignment w:val="auto"/>
        <w:rPr>
          <w:iCs/>
        </w:rPr>
      </w:pPr>
      <w:r>
        <w:rPr>
          <w:i/>
        </w:rPr>
        <w:t>p</w:t>
      </w:r>
      <w:r w:rsidR="00D22A55" w:rsidRPr="00CF7863">
        <w:rPr>
          <w:i/>
        </w:rPr>
        <w:t>odpredseda</w:t>
      </w:r>
      <w:r w:rsidR="00D22A55" w:rsidRPr="00CF7863">
        <w:rPr>
          <w:b/>
          <w:i/>
        </w:rPr>
        <w:t xml:space="preserve">  </w:t>
      </w:r>
      <w:r w:rsidR="00D22A55" w:rsidRPr="00CF7863">
        <w:rPr>
          <w:i/>
        </w:rPr>
        <w:t>predstavenstva</w:t>
      </w:r>
      <w:r w:rsidR="00D22A55" w:rsidRPr="00CF7863">
        <w:rPr>
          <w:b/>
          <w:i/>
        </w:rPr>
        <w:tab/>
      </w:r>
    </w:p>
    <w:sectPr w:rsidR="005C20C4" w:rsidRPr="00CF7863" w:rsidSect="00403500">
      <w:footerReference w:type="first" r:id="rId9"/>
      <w:pgSz w:w="11906" w:h="16838" w:code="9"/>
      <w:pgMar w:top="993" w:right="991" w:bottom="1134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E555E" w14:textId="77777777" w:rsidR="003D557D" w:rsidRDefault="003D557D" w:rsidP="009A3CD6">
      <w:r>
        <w:separator/>
      </w:r>
    </w:p>
  </w:endnote>
  <w:endnote w:type="continuationSeparator" w:id="0">
    <w:p w14:paraId="0402A3F6" w14:textId="77777777" w:rsidR="003D557D" w:rsidRDefault="003D557D" w:rsidP="009A3CD6">
      <w:r>
        <w:continuationSeparator/>
      </w:r>
    </w:p>
  </w:endnote>
  <w:endnote w:type="continuationNotice" w:id="1">
    <w:p w14:paraId="0B6DACDD" w14:textId="77777777" w:rsidR="003D557D" w:rsidRDefault="003D5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40852854"/>
      <w:docPartObj>
        <w:docPartGallery w:val="Page Numbers (Bottom of Page)"/>
        <w:docPartUnique/>
      </w:docPartObj>
    </w:sdtPr>
    <w:sdtEndPr/>
    <w:sdtContent>
      <w:p w14:paraId="3EB1CBB3" w14:textId="71980717" w:rsidR="00EC506D" w:rsidRPr="001B366D" w:rsidRDefault="001B366D" w:rsidP="001B366D">
        <w:pPr>
          <w:pStyle w:val="Pta"/>
          <w:rPr>
            <w:rFonts w:ascii="Times New Roman" w:hAnsi="Times New Roman" w:cs="Times New Roman"/>
            <w:i w:val="0"/>
            <w:iCs w:val="0"/>
          </w:rPr>
        </w:pPr>
        <w:r w:rsidRPr="001B366D">
          <w:rPr>
            <w:rFonts w:ascii="Times New Roman" w:hAnsi="Times New Roman" w:cs="Times New Roman"/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B30EEE" wp14:editId="5460B0E3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-70485</wp:posOffset>
                  </wp:positionV>
                  <wp:extent cx="6229350" cy="19050"/>
                  <wp:effectExtent l="0" t="0" r="19050" b="19050"/>
                  <wp:wrapNone/>
                  <wp:docPr id="2" name="Rovná spojnica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229350" cy="190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C310749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-5.55pt" to="500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" strokecolor="black [3213]" strokeweight=".25pt"/>
              </w:pict>
            </mc:Fallback>
          </mc:AlternateContent>
        </w:r>
        <w:r w:rsidRPr="001B366D">
          <w:rPr>
            <w:rFonts w:ascii="Times New Roman" w:hAnsi="Times New Roman" w:cs="Times New Roman"/>
          </w:rPr>
          <w:tab/>
          <w:t>Dodatok č.1 k Rámcovej zmluve o poskytovaní podporných služieb a dodávke regulačnej elektriny</w:t>
        </w:r>
        <w:r w:rsidRPr="001B366D">
          <w:rPr>
            <w:rFonts w:ascii="Times New Roman" w:hAnsi="Times New Roman" w:cs="Times New Roman"/>
          </w:rPr>
          <w:tab/>
          <w:t xml:space="preserve"> </w:t>
        </w:r>
        <w:r w:rsidRPr="001B366D">
          <w:rPr>
            <w:rFonts w:ascii="Times New Roman" w:hAnsi="Times New Roman" w:cs="Times New Roman"/>
          </w:rPr>
          <w:tab/>
          <w:t>str.</w:t>
        </w:r>
        <w:r w:rsidR="00403500">
          <w:rPr>
            <w:rFonts w:ascii="Times New Roman" w:hAnsi="Times New Roman" w:cs="Times New Roman"/>
          </w:rPr>
          <w:t>2</w:t>
        </w:r>
        <w:r w:rsidRPr="001B366D">
          <w:rPr>
            <w:rFonts w:ascii="Times New Roman" w:hAnsi="Times New Roman" w:cs="Times New Roman"/>
          </w:rPr>
          <w:t>/</w:t>
        </w:r>
        <w:r w:rsidR="008550BC">
          <w:rPr>
            <w:rFonts w:ascii="Times New Roman" w:hAnsi="Times New Roman" w:cs="Times New Roman"/>
          </w:rPr>
          <w:t>5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B08B6" w14:textId="77777777" w:rsidR="00962DA5" w:rsidRPr="00962DA5" w:rsidRDefault="00962DA5" w:rsidP="00962DA5">
    <w:pPr>
      <w:tabs>
        <w:tab w:val="center" w:pos="4536"/>
        <w:tab w:val="right" w:pos="9072"/>
      </w:tabs>
      <w:rPr>
        <w:lang w:eastAsia="cs-CZ"/>
      </w:rPr>
    </w:pPr>
  </w:p>
  <w:p w14:paraId="79BA1FEE" w14:textId="77777777" w:rsidR="00962DA5" w:rsidRPr="00962DA5" w:rsidRDefault="00962DA5" w:rsidP="00962DA5"/>
  <w:p w14:paraId="7467EA4A" w14:textId="77777777" w:rsidR="00962DA5" w:rsidRPr="00962DA5" w:rsidRDefault="00962DA5" w:rsidP="00962DA5">
    <w:pPr>
      <w:tabs>
        <w:tab w:val="center" w:pos="4320"/>
        <w:tab w:val="right" w:pos="8640"/>
      </w:tabs>
      <w:rPr>
        <w:rFonts w:ascii="Arial" w:hAnsi="Arial" w:cs="Arial"/>
        <w:i/>
        <w:iCs/>
        <w:sz w:val="20"/>
        <w:szCs w:val="20"/>
        <w:lang w:eastAsia="cs-CZ"/>
      </w:rPr>
    </w:pPr>
  </w:p>
  <w:p w14:paraId="51940A66" w14:textId="77777777" w:rsidR="00962DA5" w:rsidRPr="00962DA5" w:rsidRDefault="00962DA5" w:rsidP="00962DA5"/>
  <w:sdt>
    <w:sdtPr>
      <w:rPr>
        <w:i/>
        <w:iCs/>
        <w:sz w:val="20"/>
        <w:szCs w:val="20"/>
        <w:lang w:eastAsia="cs-CZ"/>
      </w:rPr>
      <w:id w:val="1511023222"/>
      <w:docPartObj>
        <w:docPartGallery w:val="Page Numbers (Bottom of Page)"/>
        <w:docPartUnique/>
      </w:docPartObj>
    </w:sdtPr>
    <w:sdtEndPr/>
    <w:sdtContent>
      <w:p w14:paraId="375FCC16" w14:textId="71C268C6" w:rsidR="00962DA5" w:rsidRPr="00962DA5" w:rsidRDefault="00962DA5" w:rsidP="00962DA5">
        <w:pPr>
          <w:tabs>
            <w:tab w:val="center" w:pos="4320"/>
            <w:tab w:val="right" w:pos="8640"/>
          </w:tabs>
          <w:rPr>
            <w:sz w:val="20"/>
            <w:szCs w:val="20"/>
            <w:lang w:eastAsia="cs-CZ"/>
          </w:rPr>
        </w:pPr>
        <w:r w:rsidRPr="00962DA5">
          <w:rPr>
            <w:i/>
            <w:iCs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1254A72" wp14:editId="3EA5EB2E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-70485</wp:posOffset>
                  </wp:positionV>
                  <wp:extent cx="6229350" cy="19050"/>
                  <wp:effectExtent l="0" t="0" r="19050" b="19050"/>
                  <wp:wrapNone/>
                  <wp:docPr id="1" name="Rovná spojnica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229350" cy="1905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521A4AC" id="Rovná spojnica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-5.55pt" to="500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" strokecolor="windowText" strokeweight=".25pt"/>
              </w:pict>
            </mc:Fallback>
          </mc:AlternateContent>
        </w:r>
        <w:r w:rsidRPr="00962DA5">
          <w:rPr>
            <w:i/>
            <w:iCs/>
            <w:sz w:val="20"/>
            <w:szCs w:val="20"/>
            <w:lang w:eastAsia="cs-CZ"/>
          </w:rPr>
          <w:tab/>
          <w:t>Dodatok č.1 k Rámcovej zmluve o poskytovaní podporných služieb a dodávke regulačnej elektriny</w:t>
        </w:r>
        <w:r w:rsidRPr="00962DA5">
          <w:rPr>
            <w:i/>
            <w:iCs/>
            <w:sz w:val="20"/>
            <w:szCs w:val="20"/>
            <w:lang w:eastAsia="cs-CZ"/>
          </w:rPr>
          <w:tab/>
          <w:t xml:space="preserve"> </w:t>
        </w:r>
        <w:r w:rsidRPr="00962DA5">
          <w:rPr>
            <w:i/>
            <w:iCs/>
            <w:sz w:val="20"/>
            <w:szCs w:val="20"/>
            <w:lang w:eastAsia="cs-CZ"/>
          </w:rPr>
          <w:tab/>
          <w:t>str.</w:t>
        </w:r>
        <w:r w:rsidR="00403500">
          <w:rPr>
            <w:i/>
            <w:iCs/>
            <w:sz w:val="20"/>
            <w:szCs w:val="20"/>
            <w:lang w:eastAsia="cs-CZ"/>
          </w:rPr>
          <w:t>5</w:t>
        </w:r>
        <w:r w:rsidRPr="00962DA5">
          <w:rPr>
            <w:i/>
            <w:iCs/>
            <w:sz w:val="20"/>
            <w:szCs w:val="20"/>
            <w:lang w:eastAsia="cs-CZ"/>
          </w:rPr>
          <w:t>/5</w:t>
        </w:r>
      </w:p>
    </w:sdtContent>
  </w:sdt>
  <w:p w14:paraId="2F5E8928" w14:textId="77777777" w:rsidR="00962DA5" w:rsidRDefault="00962D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04C65" w14:textId="77777777" w:rsidR="003D557D" w:rsidRDefault="003D557D" w:rsidP="009A3CD6">
      <w:r>
        <w:separator/>
      </w:r>
    </w:p>
  </w:footnote>
  <w:footnote w:type="continuationSeparator" w:id="0">
    <w:p w14:paraId="34FF2D14" w14:textId="77777777" w:rsidR="003D557D" w:rsidRDefault="003D557D" w:rsidP="009A3CD6">
      <w:r>
        <w:continuationSeparator/>
      </w:r>
    </w:p>
  </w:footnote>
  <w:footnote w:type="continuationNotice" w:id="1">
    <w:p w14:paraId="5B5A4179" w14:textId="77777777" w:rsidR="003D557D" w:rsidRDefault="003D5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1354"/>
        </w:tabs>
        <w:ind w:left="1354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72097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6342E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5ED7503"/>
    <w:multiLevelType w:val="hybridMultilevel"/>
    <w:tmpl w:val="86CEF1F2"/>
    <w:lvl w:ilvl="0" w:tplc="5F0266BA">
      <w:start w:val="1"/>
      <w:numFmt w:val="decimal"/>
      <w:lvlText w:val="2.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3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4" w15:restartNumberingAfterBreak="0">
    <w:nsid w:val="11E11C5F"/>
    <w:multiLevelType w:val="multilevel"/>
    <w:tmpl w:val="540E0E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1F3279B3"/>
    <w:multiLevelType w:val="multilevel"/>
    <w:tmpl w:val="1F7EA394"/>
    <w:lvl w:ilvl="0">
      <w:start w:val="2"/>
      <w:numFmt w:val="decimal"/>
      <w:lvlText w:val="3.%1."/>
      <w:lvlJc w:val="left"/>
      <w:pPr>
        <w:ind w:left="786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17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8" w15:restartNumberingAfterBreak="0">
    <w:nsid w:val="282F4B50"/>
    <w:multiLevelType w:val="hybridMultilevel"/>
    <w:tmpl w:val="CD2EF99C"/>
    <w:lvl w:ilvl="0" w:tplc="AF8044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E64B1"/>
    <w:multiLevelType w:val="multilevel"/>
    <w:tmpl w:val="BE5A2C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12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10D7D14"/>
    <w:multiLevelType w:val="hybridMultilevel"/>
    <w:tmpl w:val="9370C606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1890713"/>
    <w:multiLevelType w:val="hybridMultilevel"/>
    <w:tmpl w:val="77242474"/>
    <w:lvl w:ilvl="0" w:tplc="B1E2E02E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0FC"/>
    <w:multiLevelType w:val="hybridMultilevel"/>
    <w:tmpl w:val="4942B8E4"/>
    <w:lvl w:ilvl="0" w:tplc="A176C198">
      <w:start w:val="1"/>
      <w:numFmt w:val="decimal"/>
      <w:lvlText w:val="%1."/>
      <w:lvlJc w:val="left"/>
      <w:pPr>
        <w:ind w:left="360" w:hanging="360"/>
      </w:pPr>
    </w:lvl>
    <w:lvl w:ilvl="1" w:tplc="86004E30">
      <w:start w:val="1"/>
      <w:numFmt w:val="lowerLetter"/>
      <w:lvlText w:val="%2."/>
      <w:lvlJc w:val="left"/>
      <w:pPr>
        <w:ind w:left="1440" w:hanging="360"/>
      </w:pPr>
    </w:lvl>
    <w:lvl w:ilvl="2" w:tplc="D7149354">
      <w:start w:val="1"/>
      <w:numFmt w:val="lowerRoman"/>
      <w:lvlText w:val="%3."/>
      <w:lvlJc w:val="right"/>
      <w:pPr>
        <w:ind w:left="2160" w:hanging="180"/>
      </w:pPr>
    </w:lvl>
    <w:lvl w:ilvl="3" w:tplc="864C9DC8">
      <w:start w:val="1"/>
      <w:numFmt w:val="decimal"/>
      <w:lvlText w:val="%4."/>
      <w:lvlJc w:val="left"/>
      <w:pPr>
        <w:ind w:left="2880" w:hanging="360"/>
      </w:pPr>
    </w:lvl>
    <w:lvl w:ilvl="4" w:tplc="A8625A2A">
      <w:start w:val="1"/>
      <w:numFmt w:val="lowerLetter"/>
      <w:lvlText w:val="%5."/>
      <w:lvlJc w:val="left"/>
      <w:pPr>
        <w:ind w:left="3600" w:hanging="360"/>
      </w:pPr>
    </w:lvl>
    <w:lvl w:ilvl="5" w:tplc="7E1C9304">
      <w:start w:val="1"/>
      <w:numFmt w:val="lowerRoman"/>
      <w:lvlText w:val="%6."/>
      <w:lvlJc w:val="right"/>
      <w:pPr>
        <w:ind w:left="4320" w:hanging="180"/>
      </w:pPr>
    </w:lvl>
    <w:lvl w:ilvl="6" w:tplc="AB6AA2F6">
      <w:start w:val="1"/>
      <w:numFmt w:val="decimal"/>
      <w:lvlText w:val="%7."/>
      <w:lvlJc w:val="left"/>
      <w:pPr>
        <w:ind w:left="5040" w:hanging="360"/>
      </w:pPr>
    </w:lvl>
    <w:lvl w:ilvl="7" w:tplc="3AF2CCB4">
      <w:start w:val="1"/>
      <w:numFmt w:val="lowerLetter"/>
      <w:lvlText w:val="%8."/>
      <w:lvlJc w:val="left"/>
      <w:pPr>
        <w:ind w:left="5760" w:hanging="360"/>
      </w:pPr>
    </w:lvl>
    <w:lvl w:ilvl="8" w:tplc="BBA6767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5" w15:restartNumberingAfterBreak="0">
    <w:nsid w:val="418C5D6C"/>
    <w:multiLevelType w:val="singleLevel"/>
    <w:tmpl w:val="ED3A5B5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45E07228"/>
    <w:multiLevelType w:val="multilevel"/>
    <w:tmpl w:val="09F2C9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D587557"/>
    <w:multiLevelType w:val="multilevel"/>
    <w:tmpl w:val="305A4B76"/>
    <w:lvl w:ilvl="0">
      <w:start w:val="12"/>
      <w:numFmt w:val="decimal"/>
      <w:lvlText w:val="10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28" w15:restartNumberingAfterBreak="0">
    <w:nsid w:val="4DF90E9F"/>
    <w:multiLevelType w:val="hybridMultilevel"/>
    <w:tmpl w:val="043AA3E2"/>
    <w:lvl w:ilvl="0" w:tplc="FFFFFFFF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415258"/>
    <w:multiLevelType w:val="hybridMultilevel"/>
    <w:tmpl w:val="BE44D06E"/>
    <w:lvl w:ilvl="0" w:tplc="2264C06E">
      <w:start w:val="10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800DD"/>
    <w:multiLevelType w:val="hybridMultilevel"/>
    <w:tmpl w:val="78280C8C"/>
    <w:lvl w:ilvl="0" w:tplc="D1BA57D2">
      <w:start w:val="2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B08"/>
    <w:multiLevelType w:val="hybridMultilevel"/>
    <w:tmpl w:val="215E8AB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7E3B93"/>
    <w:multiLevelType w:val="singleLevel"/>
    <w:tmpl w:val="9004705A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</w:abstractNum>
  <w:abstractNum w:abstractNumId="33" w15:restartNumberingAfterBreak="0">
    <w:nsid w:val="5FF2008D"/>
    <w:multiLevelType w:val="hybridMultilevel"/>
    <w:tmpl w:val="08FCE8F4"/>
    <w:lvl w:ilvl="0" w:tplc="993C413C">
      <w:start w:val="1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0740202"/>
    <w:multiLevelType w:val="hybridMultilevel"/>
    <w:tmpl w:val="15E0ACBE"/>
    <w:lvl w:ilvl="0" w:tplc="C8502C9E">
      <w:start w:val="1"/>
      <w:numFmt w:val="decimal"/>
      <w:lvlText w:val="2.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1F332B"/>
    <w:multiLevelType w:val="hybridMultilevel"/>
    <w:tmpl w:val="77242474"/>
    <w:lvl w:ilvl="0" w:tplc="B1E2E02E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350D4"/>
    <w:multiLevelType w:val="hybridMultilevel"/>
    <w:tmpl w:val="49024CA2"/>
    <w:lvl w:ilvl="0" w:tplc="AE2E9D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81C77"/>
    <w:multiLevelType w:val="hybridMultilevel"/>
    <w:tmpl w:val="B872654C"/>
    <w:lvl w:ilvl="0" w:tplc="AEB60F56">
      <w:start w:val="1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9DC6C97"/>
    <w:multiLevelType w:val="multilevel"/>
    <w:tmpl w:val="2564E118"/>
    <w:lvl w:ilvl="0">
      <w:start w:val="3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39" w15:restartNumberingAfterBreak="0">
    <w:nsid w:val="71EB2277"/>
    <w:multiLevelType w:val="hybridMultilevel"/>
    <w:tmpl w:val="C69016D4"/>
    <w:lvl w:ilvl="0" w:tplc="ED3A5B5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9"/>
  </w:num>
  <w:num w:numId="11">
    <w:abstractNumId w:val="27"/>
  </w:num>
  <w:num w:numId="12">
    <w:abstractNumId w:val="3"/>
  </w:num>
  <w:num w:numId="13">
    <w:abstractNumId w:val="0"/>
  </w:num>
  <w:num w:numId="14">
    <w:abstractNumId w:val="24"/>
  </w:num>
  <w:num w:numId="15">
    <w:abstractNumId w:val="28"/>
  </w:num>
  <w:num w:numId="16">
    <w:abstractNumId w:val="11"/>
  </w:num>
  <w:num w:numId="17">
    <w:abstractNumId w:val="32"/>
  </w:num>
  <w:num w:numId="18">
    <w:abstractNumId w:val="34"/>
  </w:num>
  <w:num w:numId="19">
    <w:abstractNumId w:val="31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30"/>
  </w:num>
  <w:num w:numId="25">
    <w:abstractNumId w:val="35"/>
  </w:num>
  <w:num w:numId="26">
    <w:abstractNumId w:val="36"/>
  </w:num>
  <w:num w:numId="27">
    <w:abstractNumId w:val="33"/>
  </w:num>
  <w:num w:numId="28">
    <w:abstractNumId w:val="21"/>
  </w:num>
  <w:num w:numId="29">
    <w:abstractNumId w:val="12"/>
  </w:num>
  <w:num w:numId="30">
    <w:abstractNumId w:val="16"/>
  </w:num>
  <w:num w:numId="31">
    <w:abstractNumId w:val="26"/>
  </w:num>
  <w:num w:numId="32">
    <w:abstractNumId w:val="38"/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7"/>
  </w:num>
  <w:num w:numId="37">
    <w:abstractNumId w:val="29"/>
  </w:num>
  <w:num w:numId="38">
    <w:abstractNumId w:val="39"/>
  </w:num>
  <w:num w:numId="39">
    <w:abstractNumId w:val="37"/>
  </w:num>
  <w:num w:numId="4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0"/>
    <w:rsid w:val="0000027A"/>
    <w:rsid w:val="00000DB1"/>
    <w:rsid w:val="00002E6F"/>
    <w:rsid w:val="00003440"/>
    <w:rsid w:val="000043D0"/>
    <w:rsid w:val="00004991"/>
    <w:rsid w:val="00005007"/>
    <w:rsid w:val="0000548D"/>
    <w:rsid w:val="00005D38"/>
    <w:rsid w:val="00005F04"/>
    <w:rsid w:val="000063FE"/>
    <w:rsid w:val="00006E61"/>
    <w:rsid w:val="00007C7B"/>
    <w:rsid w:val="00010C95"/>
    <w:rsid w:val="00011033"/>
    <w:rsid w:val="00012068"/>
    <w:rsid w:val="000124BB"/>
    <w:rsid w:val="00012E5B"/>
    <w:rsid w:val="00012F16"/>
    <w:rsid w:val="00013181"/>
    <w:rsid w:val="00013977"/>
    <w:rsid w:val="00013BA7"/>
    <w:rsid w:val="00013C63"/>
    <w:rsid w:val="00013EFB"/>
    <w:rsid w:val="00014304"/>
    <w:rsid w:val="000148DB"/>
    <w:rsid w:val="00014C04"/>
    <w:rsid w:val="00014DA8"/>
    <w:rsid w:val="00014EA1"/>
    <w:rsid w:val="00015B8A"/>
    <w:rsid w:val="00016DC9"/>
    <w:rsid w:val="00016FDA"/>
    <w:rsid w:val="00017D20"/>
    <w:rsid w:val="0002019B"/>
    <w:rsid w:val="00020AD1"/>
    <w:rsid w:val="00021111"/>
    <w:rsid w:val="0002112B"/>
    <w:rsid w:val="00021C95"/>
    <w:rsid w:val="0002224E"/>
    <w:rsid w:val="0002295B"/>
    <w:rsid w:val="000229FC"/>
    <w:rsid w:val="00023A75"/>
    <w:rsid w:val="000249B8"/>
    <w:rsid w:val="00024E4D"/>
    <w:rsid w:val="0002511C"/>
    <w:rsid w:val="000301E5"/>
    <w:rsid w:val="000303B6"/>
    <w:rsid w:val="000306F8"/>
    <w:rsid w:val="00031486"/>
    <w:rsid w:val="00031566"/>
    <w:rsid w:val="00031D1B"/>
    <w:rsid w:val="00031D52"/>
    <w:rsid w:val="00032000"/>
    <w:rsid w:val="000324DD"/>
    <w:rsid w:val="00032C6D"/>
    <w:rsid w:val="0003410B"/>
    <w:rsid w:val="00034497"/>
    <w:rsid w:val="000346AA"/>
    <w:rsid w:val="000354D4"/>
    <w:rsid w:val="00035EF0"/>
    <w:rsid w:val="00035FF0"/>
    <w:rsid w:val="00036DBF"/>
    <w:rsid w:val="000376BC"/>
    <w:rsid w:val="00037801"/>
    <w:rsid w:val="0004049B"/>
    <w:rsid w:val="00040BB9"/>
    <w:rsid w:val="00040BF6"/>
    <w:rsid w:val="00041866"/>
    <w:rsid w:val="00043646"/>
    <w:rsid w:val="000445A0"/>
    <w:rsid w:val="000445EC"/>
    <w:rsid w:val="00044BD1"/>
    <w:rsid w:val="000454BF"/>
    <w:rsid w:val="00045834"/>
    <w:rsid w:val="000458DE"/>
    <w:rsid w:val="00046BDE"/>
    <w:rsid w:val="00046CEF"/>
    <w:rsid w:val="00047229"/>
    <w:rsid w:val="0005008C"/>
    <w:rsid w:val="00050CAA"/>
    <w:rsid w:val="00051320"/>
    <w:rsid w:val="000522BD"/>
    <w:rsid w:val="000535F0"/>
    <w:rsid w:val="000541B3"/>
    <w:rsid w:val="00054534"/>
    <w:rsid w:val="000557B3"/>
    <w:rsid w:val="00055CC1"/>
    <w:rsid w:val="0005614C"/>
    <w:rsid w:val="00056FEE"/>
    <w:rsid w:val="00061570"/>
    <w:rsid w:val="00061908"/>
    <w:rsid w:val="000622DF"/>
    <w:rsid w:val="00062AC8"/>
    <w:rsid w:val="00064259"/>
    <w:rsid w:val="0006462A"/>
    <w:rsid w:val="00064B4E"/>
    <w:rsid w:val="000651CB"/>
    <w:rsid w:val="0006588B"/>
    <w:rsid w:val="0006590F"/>
    <w:rsid w:val="0006602D"/>
    <w:rsid w:val="000668D5"/>
    <w:rsid w:val="0006700E"/>
    <w:rsid w:val="00067921"/>
    <w:rsid w:val="00067983"/>
    <w:rsid w:val="00067C88"/>
    <w:rsid w:val="00070368"/>
    <w:rsid w:val="000705C8"/>
    <w:rsid w:val="00070EBF"/>
    <w:rsid w:val="00071671"/>
    <w:rsid w:val="00071774"/>
    <w:rsid w:val="000725FC"/>
    <w:rsid w:val="00072DC4"/>
    <w:rsid w:val="000730E1"/>
    <w:rsid w:val="00073444"/>
    <w:rsid w:val="000735F8"/>
    <w:rsid w:val="00073BDB"/>
    <w:rsid w:val="00073E16"/>
    <w:rsid w:val="000744AE"/>
    <w:rsid w:val="000745BF"/>
    <w:rsid w:val="00074B93"/>
    <w:rsid w:val="00076B80"/>
    <w:rsid w:val="000770D6"/>
    <w:rsid w:val="000770FA"/>
    <w:rsid w:val="000778EB"/>
    <w:rsid w:val="00080A4D"/>
    <w:rsid w:val="00081768"/>
    <w:rsid w:val="000817C1"/>
    <w:rsid w:val="0008236B"/>
    <w:rsid w:val="00082394"/>
    <w:rsid w:val="00082453"/>
    <w:rsid w:val="000824C3"/>
    <w:rsid w:val="000830EA"/>
    <w:rsid w:val="0008404D"/>
    <w:rsid w:val="000849E3"/>
    <w:rsid w:val="00084D3F"/>
    <w:rsid w:val="00085B61"/>
    <w:rsid w:val="000865A8"/>
    <w:rsid w:val="00086CF8"/>
    <w:rsid w:val="00087717"/>
    <w:rsid w:val="0009030D"/>
    <w:rsid w:val="0009030E"/>
    <w:rsid w:val="00090621"/>
    <w:rsid w:val="00090C96"/>
    <w:rsid w:val="00090D60"/>
    <w:rsid w:val="00090E1D"/>
    <w:rsid w:val="00091DA9"/>
    <w:rsid w:val="000935BA"/>
    <w:rsid w:val="000942BA"/>
    <w:rsid w:val="000944A2"/>
    <w:rsid w:val="00094646"/>
    <w:rsid w:val="00094851"/>
    <w:rsid w:val="0009567E"/>
    <w:rsid w:val="00095D55"/>
    <w:rsid w:val="00095FC5"/>
    <w:rsid w:val="00097313"/>
    <w:rsid w:val="00097B39"/>
    <w:rsid w:val="000A01A3"/>
    <w:rsid w:val="000A0B0F"/>
    <w:rsid w:val="000A0EF4"/>
    <w:rsid w:val="000A13EF"/>
    <w:rsid w:val="000A178F"/>
    <w:rsid w:val="000A31F6"/>
    <w:rsid w:val="000A3219"/>
    <w:rsid w:val="000A3279"/>
    <w:rsid w:val="000A50E9"/>
    <w:rsid w:val="000A51EB"/>
    <w:rsid w:val="000A584B"/>
    <w:rsid w:val="000A589E"/>
    <w:rsid w:val="000A5D13"/>
    <w:rsid w:val="000A634E"/>
    <w:rsid w:val="000A68CE"/>
    <w:rsid w:val="000A7F22"/>
    <w:rsid w:val="000B10E1"/>
    <w:rsid w:val="000B1709"/>
    <w:rsid w:val="000B1975"/>
    <w:rsid w:val="000B2068"/>
    <w:rsid w:val="000B2F4E"/>
    <w:rsid w:val="000B354D"/>
    <w:rsid w:val="000B3665"/>
    <w:rsid w:val="000B383B"/>
    <w:rsid w:val="000B3A6D"/>
    <w:rsid w:val="000B4A8D"/>
    <w:rsid w:val="000B4E43"/>
    <w:rsid w:val="000B52FE"/>
    <w:rsid w:val="000B58B8"/>
    <w:rsid w:val="000B62C2"/>
    <w:rsid w:val="000B6410"/>
    <w:rsid w:val="000B650E"/>
    <w:rsid w:val="000B6657"/>
    <w:rsid w:val="000C029C"/>
    <w:rsid w:val="000C0857"/>
    <w:rsid w:val="000C0ECA"/>
    <w:rsid w:val="000C170B"/>
    <w:rsid w:val="000C20B6"/>
    <w:rsid w:val="000C3624"/>
    <w:rsid w:val="000C3647"/>
    <w:rsid w:val="000C4632"/>
    <w:rsid w:val="000C47E8"/>
    <w:rsid w:val="000C4DCB"/>
    <w:rsid w:val="000C4E04"/>
    <w:rsid w:val="000C5FAD"/>
    <w:rsid w:val="000C6485"/>
    <w:rsid w:val="000C6A95"/>
    <w:rsid w:val="000C6C65"/>
    <w:rsid w:val="000C7077"/>
    <w:rsid w:val="000D0611"/>
    <w:rsid w:val="000D0F8A"/>
    <w:rsid w:val="000D0FD9"/>
    <w:rsid w:val="000D2472"/>
    <w:rsid w:val="000D2DBA"/>
    <w:rsid w:val="000D3A78"/>
    <w:rsid w:val="000D4B32"/>
    <w:rsid w:val="000D50E4"/>
    <w:rsid w:val="000D5153"/>
    <w:rsid w:val="000D5828"/>
    <w:rsid w:val="000D66F7"/>
    <w:rsid w:val="000D6836"/>
    <w:rsid w:val="000D6C9C"/>
    <w:rsid w:val="000D7C6A"/>
    <w:rsid w:val="000E048F"/>
    <w:rsid w:val="000E1073"/>
    <w:rsid w:val="000E4E08"/>
    <w:rsid w:val="000E5D04"/>
    <w:rsid w:val="000E5F03"/>
    <w:rsid w:val="000E6E49"/>
    <w:rsid w:val="000E71A9"/>
    <w:rsid w:val="000E7C70"/>
    <w:rsid w:val="000F10B4"/>
    <w:rsid w:val="000F145E"/>
    <w:rsid w:val="000F2375"/>
    <w:rsid w:val="000F26E7"/>
    <w:rsid w:val="000F2A04"/>
    <w:rsid w:val="000F2EE4"/>
    <w:rsid w:val="000F37A9"/>
    <w:rsid w:val="000F4AF2"/>
    <w:rsid w:val="000F566C"/>
    <w:rsid w:val="000F5AD2"/>
    <w:rsid w:val="000F62C6"/>
    <w:rsid w:val="000F6D86"/>
    <w:rsid w:val="000F6F71"/>
    <w:rsid w:val="000F74B5"/>
    <w:rsid w:val="001006D3"/>
    <w:rsid w:val="00100EA7"/>
    <w:rsid w:val="00101121"/>
    <w:rsid w:val="00101AA3"/>
    <w:rsid w:val="00101BA8"/>
    <w:rsid w:val="00101DBD"/>
    <w:rsid w:val="00102001"/>
    <w:rsid w:val="001021E0"/>
    <w:rsid w:val="00102236"/>
    <w:rsid w:val="0010333D"/>
    <w:rsid w:val="0010361B"/>
    <w:rsid w:val="00104439"/>
    <w:rsid w:val="00104DF7"/>
    <w:rsid w:val="001055B3"/>
    <w:rsid w:val="00106023"/>
    <w:rsid w:val="0010711D"/>
    <w:rsid w:val="0010744D"/>
    <w:rsid w:val="0011103E"/>
    <w:rsid w:val="00111AA8"/>
    <w:rsid w:val="00112222"/>
    <w:rsid w:val="001124EB"/>
    <w:rsid w:val="001126C4"/>
    <w:rsid w:val="00112A4C"/>
    <w:rsid w:val="00112B5F"/>
    <w:rsid w:val="00113506"/>
    <w:rsid w:val="001137AB"/>
    <w:rsid w:val="00113F58"/>
    <w:rsid w:val="00114760"/>
    <w:rsid w:val="00114E22"/>
    <w:rsid w:val="00115924"/>
    <w:rsid w:val="00115BB7"/>
    <w:rsid w:val="00115FCF"/>
    <w:rsid w:val="00116BB0"/>
    <w:rsid w:val="00117238"/>
    <w:rsid w:val="00120061"/>
    <w:rsid w:val="00120A17"/>
    <w:rsid w:val="00121D96"/>
    <w:rsid w:val="001224B9"/>
    <w:rsid w:val="00122B17"/>
    <w:rsid w:val="001230B8"/>
    <w:rsid w:val="0012400E"/>
    <w:rsid w:val="0012451A"/>
    <w:rsid w:val="001256D7"/>
    <w:rsid w:val="00125CA4"/>
    <w:rsid w:val="0012601F"/>
    <w:rsid w:val="00127D2F"/>
    <w:rsid w:val="00130BD3"/>
    <w:rsid w:val="001323A4"/>
    <w:rsid w:val="00133162"/>
    <w:rsid w:val="00133261"/>
    <w:rsid w:val="001340F4"/>
    <w:rsid w:val="0013508C"/>
    <w:rsid w:val="001352FB"/>
    <w:rsid w:val="001353D2"/>
    <w:rsid w:val="00135A3D"/>
    <w:rsid w:val="001363FB"/>
    <w:rsid w:val="0013698D"/>
    <w:rsid w:val="00137F98"/>
    <w:rsid w:val="00140447"/>
    <w:rsid w:val="00140A7B"/>
    <w:rsid w:val="00140CF4"/>
    <w:rsid w:val="001414AA"/>
    <w:rsid w:val="00141EF3"/>
    <w:rsid w:val="00142EB3"/>
    <w:rsid w:val="00143024"/>
    <w:rsid w:val="00143175"/>
    <w:rsid w:val="001440F2"/>
    <w:rsid w:val="00144293"/>
    <w:rsid w:val="001443E2"/>
    <w:rsid w:val="0014446D"/>
    <w:rsid w:val="00144A0C"/>
    <w:rsid w:val="00145671"/>
    <w:rsid w:val="001457FE"/>
    <w:rsid w:val="00146139"/>
    <w:rsid w:val="00146F8A"/>
    <w:rsid w:val="0015198F"/>
    <w:rsid w:val="0015227C"/>
    <w:rsid w:val="001538C3"/>
    <w:rsid w:val="001542F2"/>
    <w:rsid w:val="00154B87"/>
    <w:rsid w:val="00154C93"/>
    <w:rsid w:val="001575BA"/>
    <w:rsid w:val="00157F04"/>
    <w:rsid w:val="00160003"/>
    <w:rsid w:val="001607A4"/>
    <w:rsid w:val="00160E57"/>
    <w:rsid w:val="00161B8E"/>
    <w:rsid w:val="00162544"/>
    <w:rsid w:val="00162826"/>
    <w:rsid w:val="001659E5"/>
    <w:rsid w:val="00166097"/>
    <w:rsid w:val="00167BEF"/>
    <w:rsid w:val="00170544"/>
    <w:rsid w:val="00170EBC"/>
    <w:rsid w:val="0017189F"/>
    <w:rsid w:val="00171C3F"/>
    <w:rsid w:val="00172670"/>
    <w:rsid w:val="0017279F"/>
    <w:rsid w:val="001727BA"/>
    <w:rsid w:val="00172F3C"/>
    <w:rsid w:val="00174236"/>
    <w:rsid w:val="00174A96"/>
    <w:rsid w:val="00175DCC"/>
    <w:rsid w:val="00175DDE"/>
    <w:rsid w:val="0017655C"/>
    <w:rsid w:val="0017796D"/>
    <w:rsid w:val="0018194C"/>
    <w:rsid w:val="001819D3"/>
    <w:rsid w:val="00181E14"/>
    <w:rsid w:val="0018364F"/>
    <w:rsid w:val="001842F5"/>
    <w:rsid w:val="00184431"/>
    <w:rsid w:val="00184966"/>
    <w:rsid w:val="00185162"/>
    <w:rsid w:val="001859DF"/>
    <w:rsid w:val="00185D08"/>
    <w:rsid w:val="00185F91"/>
    <w:rsid w:val="0018674D"/>
    <w:rsid w:val="00187733"/>
    <w:rsid w:val="00187DDA"/>
    <w:rsid w:val="00191D6F"/>
    <w:rsid w:val="001924FC"/>
    <w:rsid w:val="001932C2"/>
    <w:rsid w:val="00193979"/>
    <w:rsid w:val="00193AF5"/>
    <w:rsid w:val="00193E64"/>
    <w:rsid w:val="001944C5"/>
    <w:rsid w:val="00194D23"/>
    <w:rsid w:val="00195CCC"/>
    <w:rsid w:val="00195D3E"/>
    <w:rsid w:val="00196A35"/>
    <w:rsid w:val="001970FC"/>
    <w:rsid w:val="001A073F"/>
    <w:rsid w:val="001A211C"/>
    <w:rsid w:val="001A2452"/>
    <w:rsid w:val="001A2487"/>
    <w:rsid w:val="001A2E45"/>
    <w:rsid w:val="001A32DF"/>
    <w:rsid w:val="001A42F4"/>
    <w:rsid w:val="001A4316"/>
    <w:rsid w:val="001A4734"/>
    <w:rsid w:val="001A49CC"/>
    <w:rsid w:val="001A6046"/>
    <w:rsid w:val="001A7C46"/>
    <w:rsid w:val="001B092C"/>
    <w:rsid w:val="001B09CA"/>
    <w:rsid w:val="001B18F4"/>
    <w:rsid w:val="001B1903"/>
    <w:rsid w:val="001B1CEE"/>
    <w:rsid w:val="001B1ECA"/>
    <w:rsid w:val="001B2061"/>
    <w:rsid w:val="001B2B38"/>
    <w:rsid w:val="001B366D"/>
    <w:rsid w:val="001B3C51"/>
    <w:rsid w:val="001B526C"/>
    <w:rsid w:val="001B6297"/>
    <w:rsid w:val="001B6F7A"/>
    <w:rsid w:val="001B708D"/>
    <w:rsid w:val="001C0E04"/>
    <w:rsid w:val="001C147A"/>
    <w:rsid w:val="001C14EC"/>
    <w:rsid w:val="001C2129"/>
    <w:rsid w:val="001C2F5D"/>
    <w:rsid w:val="001C326A"/>
    <w:rsid w:val="001C330D"/>
    <w:rsid w:val="001C3A56"/>
    <w:rsid w:val="001C5716"/>
    <w:rsid w:val="001C6B6E"/>
    <w:rsid w:val="001C6B75"/>
    <w:rsid w:val="001C6F0D"/>
    <w:rsid w:val="001C75B6"/>
    <w:rsid w:val="001C7A27"/>
    <w:rsid w:val="001D0A52"/>
    <w:rsid w:val="001D0B30"/>
    <w:rsid w:val="001D1262"/>
    <w:rsid w:val="001D15F6"/>
    <w:rsid w:val="001D1E02"/>
    <w:rsid w:val="001D272F"/>
    <w:rsid w:val="001D3901"/>
    <w:rsid w:val="001D3B03"/>
    <w:rsid w:val="001D3D6C"/>
    <w:rsid w:val="001D434F"/>
    <w:rsid w:val="001D54C6"/>
    <w:rsid w:val="001D613B"/>
    <w:rsid w:val="001D6156"/>
    <w:rsid w:val="001D61BD"/>
    <w:rsid w:val="001D6BDE"/>
    <w:rsid w:val="001D6FB0"/>
    <w:rsid w:val="001D73DF"/>
    <w:rsid w:val="001E2AF6"/>
    <w:rsid w:val="001E32FF"/>
    <w:rsid w:val="001E3D87"/>
    <w:rsid w:val="001E41A1"/>
    <w:rsid w:val="001E41A2"/>
    <w:rsid w:val="001E4525"/>
    <w:rsid w:val="001E6259"/>
    <w:rsid w:val="001E6E97"/>
    <w:rsid w:val="001E6EC0"/>
    <w:rsid w:val="001E7AF9"/>
    <w:rsid w:val="001F19B3"/>
    <w:rsid w:val="001F2C6B"/>
    <w:rsid w:val="001F2FEA"/>
    <w:rsid w:val="001F4301"/>
    <w:rsid w:val="001F4406"/>
    <w:rsid w:val="001F446A"/>
    <w:rsid w:val="001F5AA7"/>
    <w:rsid w:val="001F5C73"/>
    <w:rsid w:val="001F6500"/>
    <w:rsid w:val="001F689C"/>
    <w:rsid w:val="001F732B"/>
    <w:rsid w:val="001F74FC"/>
    <w:rsid w:val="002001E3"/>
    <w:rsid w:val="0020162D"/>
    <w:rsid w:val="00201B1B"/>
    <w:rsid w:val="00201C29"/>
    <w:rsid w:val="00202A1E"/>
    <w:rsid w:val="00202B8D"/>
    <w:rsid w:val="00203403"/>
    <w:rsid w:val="002037B6"/>
    <w:rsid w:val="00203EBE"/>
    <w:rsid w:val="00205013"/>
    <w:rsid w:val="00205717"/>
    <w:rsid w:val="002062D2"/>
    <w:rsid w:val="002063D8"/>
    <w:rsid w:val="002071A7"/>
    <w:rsid w:val="002073FB"/>
    <w:rsid w:val="00207B85"/>
    <w:rsid w:val="00207E84"/>
    <w:rsid w:val="00207FF2"/>
    <w:rsid w:val="00210C71"/>
    <w:rsid w:val="0021107E"/>
    <w:rsid w:val="00211095"/>
    <w:rsid w:val="0021168C"/>
    <w:rsid w:val="002117A8"/>
    <w:rsid w:val="00212D5C"/>
    <w:rsid w:val="00212F01"/>
    <w:rsid w:val="00213409"/>
    <w:rsid w:val="00213821"/>
    <w:rsid w:val="00213E8D"/>
    <w:rsid w:val="00213FA5"/>
    <w:rsid w:val="00213FB7"/>
    <w:rsid w:val="00215391"/>
    <w:rsid w:val="00215618"/>
    <w:rsid w:val="00216180"/>
    <w:rsid w:val="00216981"/>
    <w:rsid w:val="00220212"/>
    <w:rsid w:val="0022077D"/>
    <w:rsid w:val="00221217"/>
    <w:rsid w:val="0022385B"/>
    <w:rsid w:val="002249F9"/>
    <w:rsid w:val="002252F9"/>
    <w:rsid w:val="00225C68"/>
    <w:rsid w:val="00226184"/>
    <w:rsid w:val="0022696D"/>
    <w:rsid w:val="00226F31"/>
    <w:rsid w:val="002272D2"/>
    <w:rsid w:val="0022777A"/>
    <w:rsid w:val="00227864"/>
    <w:rsid w:val="00230312"/>
    <w:rsid w:val="00230C1D"/>
    <w:rsid w:val="0023139B"/>
    <w:rsid w:val="0023165D"/>
    <w:rsid w:val="00231684"/>
    <w:rsid w:val="00231C41"/>
    <w:rsid w:val="00232C74"/>
    <w:rsid w:val="00233B12"/>
    <w:rsid w:val="00233B85"/>
    <w:rsid w:val="002345A1"/>
    <w:rsid w:val="00235404"/>
    <w:rsid w:val="00235DF0"/>
    <w:rsid w:val="002364FD"/>
    <w:rsid w:val="00236D9A"/>
    <w:rsid w:val="00236E2D"/>
    <w:rsid w:val="00237332"/>
    <w:rsid w:val="00237E7A"/>
    <w:rsid w:val="00237EB9"/>
    <w:rsid w:val="00240036"/>
    <w:rsid w:val="00240B26"/>
    <w:rsid w:val="002412BB"/>
    <w:rsid w:val="00242799"/>
    <w:rsid w:val="0024353C"/>
    <w:rsid w:val="00243A31"/>
    <w:rsid w:val="00243A99"/>
    <w:rsid w:val="00244023"/>
    <w:rsid w:val="00244282"/>
    <w:rsid w:val="00244328"/>
    <w:rsid w:val="0024496D"/>
    <w:rsid w:val="002449E0"/>
    <w:rsid w:val="0024538B"/>
    <w:rsid w:val="00245FF4"/>
    <w:rsid w:val="00246DC9"/>
    <w:rsid w:val="00246E6F"/>
    <w:rsid w:val="00247705"/>
    <w:rsid w:val="00247F9F"/>
    <w:rsid w:val="00250776"/>
    <w:rsid w:val="00251CC7"/>
    <w:rsid w:val="00251E7E"/>
    <w:rsid w:val="00251FB5"/>
    <w:rsid w:val="0025211F"/>
    <w:rsid w:val="0025333F"/>
    <w:rsid w:val="00253B08"/>
    <w:rsid w:val="00254E86"/>
    <w:rsid w:val="00255D71"/>
    <w:rsid w:val="002564FF"/>
    <w:rsid w:val="0025669F"/>
    <w:rsid w:val="00257179"/>
    <w:rsid w:val="002614A1"/>
    <w:rsid w:val="00261E27"/>
    <w:rsid w:val="0026210F"/>
    <w:rsid w:val="00262864"/>
    <w:rsid w:val="00262FB2"/>
    <w:rsid w:val="00263431"/>
    <w:rsid w:val="002639F6"/>
    <w:rsid w:val="00264441"/>
    <w:rsid w:val="00264B79"/>
    <w:rsid w:val="0026531F"/>
    <w:rsid w:val="00265CE5"/>
    <w:rsid w:val="002664F9"/>
    <w:rsid w:val="00266707"/>
    <w:rsid w:val="00266716"/>
    <w:rsid w:val="002669E5"/>
    <w:rsid w:val="00266C14"/>
    <w:rsid w:val="00267597"/>
    <w:rsid w:val="00267C04"/>
    <w:rsid w:val="00270C48"/>
    <w:rsid w:val="0027170E"/>
    <w:rsid w:val="00271C84"/>
    <w:rsid w:val="002722CE"/>
    <w:rsid w:val="00272CAF"/>
    <w:rsid w:val="00272E41"/>
    <w:rsid w:val="002736A6"/>
    <w:rsid w:val="00273717"/>
    <w:rsid w:val="0027671D"/>
    <w:rsid w:val="002779C8"/>
    <w:rsid w:val="0028045B"/>
    <w:rsid w:val="00280627"/>
    <w:rsid w:val="00280922"/>
    <w:rsid w:val="002824CC"/>
    <w:rsid w:val="00282549"/>
    <w:rsid w:val="00282DEC"/>
    <w:rsid w:val="00283805"/>
    <w:rsid w:val="00284625"/>
    <w:rsid w:val="0028524F"/>
    <w:rsid w:val="00285775"/>
    <w:rsid w:val="0028581E"/>
    <w:rsid w:val="00285E0F"/>
    <w:rsid w:val="002861D8"/>
    <w:rsid w:val="00286217"/>
    <w:rsid w:val="00286BB3"/>
    <w:rsid w:val="0028702B"/>
    <w:rsid w:val="00287806"/>
    <w:rsid w:val="00290528"/>
    <w:rsid w:val="0029083A"/>
    <w:rsid w:val="00291336"/>
    <w:rsid w:val="00291A46"/>
    <w:rsid w:val="00293114"/>
    <w:rsid w:val="002934D3"/>
    <w:rsid w:val="00293918"/>
    <w:rsid w:val="00293AD0"/>
    <w:rsid w:val="00293B50"/>
    <w:rsid w:val="00293EF0"/>
    <w:rsid w:val="0029441E"/>
    <w:rsid w:val="00295211"/>
    <w:rsid w:val="00296AA6"/>
    <w:rsid w:val="00297395"/>
    <w:rsid w:val="002A10BB"/>
    <w:rsid w:val="002A14EA"/>
    <w:rsid w:val="002A15F3"/>
    <w:rsid w:val="002A1C4E"/>
    <w:rsid w:val="002A1FAF"/>
    <w:rsid w:val="002A2296"/>
    <w:rsid w:val="002A2E17"/>
    <w:rsid w:val="002A3AEA"/>
    <w:rsid w:val="002A3B84"/>
    <w:rsid w:val="002A3BC0"/>
    <w:rsid w:val="002A4953"/>
    <w:rsid w:val="002A49EB"/>
    <w:rsid w:val="002A4CC7"/>
    <w:rsid w:val="002A4F13"/>
    <w:rsid w:val="002A5778"/>
    <w:rsid w:val="002A5836"/>
    <w:rsid w:val="002A5982"/>
    <w:rsid w:val="002A5C9B"/>
    <w:rsid w:val="002A6C48"/>
    <w:rsid w:val="002A7BEC"/>
    <w:rsid w:val="002B0B24"/>
    <w:rsid w:val="002B1141"/>
    <w:rsid w:val="002B1911"/>
    <w:rsid w:val="002B1950"/>
    <w:rsid w:val="002B1F1F"/>
    <w:rsid w:val="002B23AD"/>
    <w:rsid w:val="002B26C2"/>
    <w:rsid w:val="002B3538"/>
    <w:rsid w:val="002B42B3"/>
    <w:rsid w:val="002B50F1"/>
    <w:rsid w:val="002B5797"/>
    <w:rsid w:val="002B616A"/>
    <w:rsid w:val="002B6D18"/>
    <w:rsid w:val="002C0F0A"/>
    <w:rsid w:val="002C25A9"/>
    <w:rsid w:val="002C3722"/>
    <w:rsid w:val="002C38CF"/>
    <w:rsid w:val="002C5B4D"/>
    <w:rsid w:val="002C6783"/>
    <w:rsid w:val="002C7C20"/>
    <w:rsid w:val="002D00B1"/>
    <w:rsid w:val="002D00E5"/>
    <w:rsid w:val="002D1686"/>
    <w:rsid w:val="002D1ECE"/>
    <w:rsid w:val="002D2CD4"/>
    <w:rsid w:val="002D3650"/>
    <w:rsid w:val="002D4683"/>
    <w:rsid w:val="002D4A68"/>
    <w:rsid w:val="002D4BE0"/>
    <w:rsid w:val="002D58B0"/>
    <w:rsid w:val="002D5CD0"/>
    <w:rsid w:val="002D5E71"/>
    <w:rsid w:val="002D6824"/>
    <w:rsid w:val="002D6874"/>
    <w:rsid w:val="002D6E98"/>
    <w:rsid w:val="002D76E5"/>
    <w:rsid w:val="002D774E"/>
    <w:rsid w:val="002E02CE"/>
    <w:rsid w:val="002E03A0"/>
    <w:rsid w:val="002E1772"/>
    <w:rsid w:val="002E1C18"/>
    <w:rsid w:val="002E3BFB"/>
    <w:rsid w:val="002E4799"/>
    <w:rsid w:val="002E4AFB"/>
    <w:rsid w:val="002E4C19"/>
    <w:rsid w:val="002E6386"/>
    <w:rsid w:val="002E6684"/>
    <w:rsid w:val="002E693A"/>
    <w:rsid w:val="002E6F79"/>
    <w:rsid w:val="002E75FC"/>
    <w:rsid w:val="002E7ED7"/>
    <w:rsid w:val="002E7F6F"/>
    <w:rsid w:val="002F0441"/>
    <w:rsid w:val="002F0490"/>
    <w:rsid w:val="002F0AF4"/>
    <w:rsid w:val="002F13CC"/>
    <w:rsid w:val="002F2E63"/>
    <w:rsid w:val="002F333A"/>
    <w:rsid w:val="002F42D8"/>
    <w:rsid w:val="002F5422"/>
    <w:rsid w:val="002F7652"/>
    <w:rsid w:val="002F79AD"/>
    <w:rsid w:val="002F7BCC"/>
    <w:rsid w:val="0030329F"/>
    <w:rsid w:val="003043E1"/>
    <w:rsid w:val="00304D55"/>
    <w:rsid w:val="0030508C"/>
    <w:rsid w:val="003051EB"/>
    <w:rsid w:val="00305580"/>
    <w:rsid w:val="003058D2"/>
    <w:rsid w:val="00305D76"/>
    <w:rsid w:val="00306300"/>
    <w:rsid w:val="00306531"/>
    <w:rsid w:val="003070A3"/>
    <w:rsid w:val="00307C50"/>
    <w:rsid w:val="00307E7C"/>
    <w:rsid w:val="00307E9E"/>
    <w:rsid w:val="003102A7"/>
    <w:rsid w:val="0031037B"/>
    <w:rsid w:val="00311514"/>
    <w:rsid w:val="0031174D"/>
    <w:rsid w:val="003117D2"/>
    <w:rsid w:val="00312F6F"/>
    <w:rsid w:val="00313FA9"/>
    <w:rsid w:val="003152F8"/>
    <w:rsid w:val="00315E25"/>
    <w:rsid w:val="003164B3"/>
    <w:rsid w:val="00316974"/>
    <w:rsid w:val="00316E3F"/>
    <w:rsid w:val="003172E8"/>
    <w:rsid w:val="00317C31"/>
    <w:rsid w:val="0032072E"/>
    <w:rsid w:val="0032084E"/>
    <w:rsid w:val="003211D9"/>
    <w:rsid w:val="0032120F"/>
    <w:rsid w:val="00322A0A"/>
    <w:rsid w:val="00322D0E"/>
    <w:rsid w:val="003237C5"/>
    <w:rsid w:val="003242C1"/>
    <w:rsid w:val="00324E18"/>
    <w:rsid w:val="003252F5"/>
    <w:rsid w:val="003255E8"/>
    <w:rsid w:val="00325AE8"/>
    <w:rsid w:val="00325F3B"/>
    <w:rsid w:val="00326316"/>
    <w:rsid w:val="00326D11"/>
    <w:rsid w:val="003274E1"/>
    <w:rsid w:val="00327A5A"/>
    <w:rsid w:val="00327B69"/>
    <w:rsid w:val="00327C4A"/>
    <w:rsid w:val="00327C51"/>
    <w:rsid w:val="00330125"/>
    <w:rsid w:val="00330378"/>
    <w:rsid w:val="003306E5"/>
    <w:rsid w:val="003308B1"/>
    <w:rsid w:val="003310B7"/>
    <w:rsid w:val="00331AF8"/>
    <w:rsid w:val="003325EE"/>
    <w:rsid w:val="0033268C"/>
    <w:rsid w:val="00332A32"/>
    <w:rsid w:val="00333743"/>
    <w:rsid w:val="00336276"/>
    <w:rsid w:val="0033683C"/>
    <w:rsid w:val="00336FD8"/>
    <w:rsid w:val="00337059"/>
    <w:rsid w:val="00337975"/>
    <w:rsid w:val="0034105A"/>
    <w:rsid w:val="00341B4A"/>
    <w:rsid w:val="0034409D"/>
    <w:rsid w:val="00344353"/>
    <w:rsid w:val="00344546"/>
    <w:rsid w:val="00344950"/>
    <w:rsid w:val="00344A43"/>
    <w:rsid w:val="0034513D"/>
    <w:rsid w:val="00345F56"/>
    <w:rsid w:val="003462B9"/>
    <w:rsid w:val="00346533"/>
    <w:rsid w:val="00346E4F"/>
    <w:rsid w:val="003478B4"/>
    <w:rsid w:val="00350574"/>
    <w:rsid w:val="003517FB"/>
    <w:rsid w:val="003518D8"/>
    <w:rsid w:val="00351B3D"/>
    <w:rsid w:val="00351ECF"/>
    <w:rsid w:val="00352007"/>
    <w:rsid w:val="003524BD"/>
    <w:rsid w:val="00352D40"/>
    <w:rsid w:val="00353391"/>
    <w:rsid w:val="00353A98"/>
    <w:rsid w:val="00353E8E"/>
    <w:rsid w:val="0035426F"/>
    <w:rsid w:val="00354330"/>
    <w:rsid w:val="00355218"/>
    <w:rsid w:val="00356446"/>
    <w:rsid w:val="00356565"/>
    <w:rsid w:val="003608E6"/>
    <w:rsid w:val="00360963"/>
    <w:rsid w:val="00361304"/>
    <w:rsid w:val="0036168F"/>
    <w:rsid w:val="00361989"/>
    <w:rsid w:val="00361B12"/>
    <w:rsid w:val="00362E31"/>
    <w:rsid w:val="00362EE3"/>
    <w:rsid w:val="003636DB"/>
    <w:rsid w:val="00363882"/>
    <w:rsid w:val="00363A81"/>
    <w:rsid w:val="003643BE"/>
    <w:rsid w:val="00364D3F"/>
    <w:rsid w:val="00364FA3"/>
    <w:rsid w:val="00365D99"/>
    <w:rsid w:val="00366416"/>
    <w:rsid w:val="00367E29"/>
    <w:rsid w:val="00370167"/>
    <w:rsid w:val="0037094D"/>
    <w:rsid w:val="00371007"/>
    <w:rsid w:val="003725F4"/>
    <w:rsid w:val="00372DAB"/>
    <w:rsid w:val="00373EBE"/>
    <w:rsid w:val="00374685"/>
    <w:rsid w:val="00375D91"/>
    <w:rsid w:val="00376CCE"/>
    <w:rsid w:val="00376EE8"/>
    <w:rsid w:val="003770D7"/>
    <w:rsid w:val="003802BC"/>
    <w:rsid w:val="0038049B"/>
    <w:rsid w:val="003810F9"/>
    <w:rsid w:val="003811E9"/>
    <w:rsid w:val="0038152C"/>
    <w:rsid w:val="00381545"/>
    <w:rsid w:val="00383386"/>
    <w:rsid w:val="00384566"/>
    <w:rsid w:val="00384856"/>
    <w:rsid w:val="0038494C"/>
    <w:rsid w:val="0038528C"/>
    <w:rsid w:val="00385ACF"/>
    <w:rsid w:val="00385BC8"/>
    <w:rsid w:val="00385C20"/>
    <w:rsid w:val="00386CDB"/>
    <w:rsid w:val="00387334"/>
    <w:rsid w:val="0039041B"/>
    <w:rsid w:val="00391EB2"/>
    <w:rsid w:val="00391FBF"/>
    <w:rsid w:val="00392769"/>
    <w:rsid w:val="003930C5"/>
    <w:rsid w:val="00393523"/>
    <w:rsid w:val="00393975"/>
    <w:rsid w:val="003943F6"/>
    <w:rsid w:val="00396DDB"/>
    <w:rsid w:val="00397A20"/>
    <w:rsid w:val="00397A5A"/>
    <w:rsid w:val="00397A7F"/>
    <w:rsid w:val="00397E26"/>
    <w:rsid w:val="003A10E8"/>
    <w:rsid w:val="003A145D"/>
    <w:rsid w:val="003A1DD4"/>
    <w:rsid w:val="003A22D8"/>
    <w:rsid w:val="003A2E7C"/>
    <w:rsid w:val="003A3241"/>
    <w:rsid w:val="003A3835"/>
    <w:rsid w:val="003A3919"/>
    <w:rsid w:val="003A3BBE"/>
    <w:rsid w:val="003A4077"/>
    <w:rsid w:val="003A4752"/>
    <w:rsid w:val="003A4EC0"/>
    <w:rsid w:val="003A528F"/>
    <w:rsid w:val="003A5365"/>
    <w:rsid w:val="003A5723"/>
    <w:rsid w:val="003A6589"/>
    <w:rsid w:val="003A6777"/>
    <w:rsid w:val="003A6A3A"/>
    <w:rsid w:val="003A6CA0"/>
    <w:rsid w:val="003A7273"/>
    <w:rsid w:val="003A75EC"/>
    <w:rsid w:val="003B0AC1"/>
    <w:rsid w:val="003B1221"/>
    <w:rsid w:val="003B12D3"/>
    <w:rsid w:val="003B136E"/>
    <w:rsid w:val="003B2451"/>
    <w:rsid w:val="003B2F38"/>
    <w:rsid w:val="003B34C6"/>
    <w:rsid w:val="003B3824"/>
    <w:rsid w:val="003B3C0B"/>
    <w:rsid w:val="003B4CAC"/>
    <w:rsid w:val="003B5AF2"/>
    <w:rsid w:val="003B5BF4"/>
    <w:rsid w:val="003B5D5B"/>
    <w:rsid w:val="003B5F2C"/>
    <w:rsid w:val="003B67FE"/>
    <w:rsid w:val="003B7054"/>
    <w:rsid w:val="003B715E"/>
    <w:rsid w:val="003B71A2"/>
    <w:rsid w:val="003B724F"/>
    <w:rsid w:val="003B736F"/>
    <w:rsid w:val="003B73CD"/>
    <w:rsid w:val="003B774D"/>
    <w:rsid w:val="003C0614"/>
    <w:rsid w:val="003C07FE"/>
    <w:rsid w:val="003C0CE2"/>
    <w:rsid w:val="003C21E6"/>
    <w:rsid w:val="003C2353"/>
    <w:rsid w:val="003C2E81"/>
    <w:rsid w:val="003C373B"/>
    <w:rsid w:val="003C3A6E"/>
    <w:rsid w:val="003C3B13"/>
    <w:rsid w:val="003C4118"/>
    <w:rsid w:val="003C4DF2"/>
    <w:rsid w:val="003C501D"/>
    <w:rsid w:val="003C51F0"/>
    <w:rsid w:val="003C52D4"/>
    <w:rsid w:val="003C5A56"/>
    <w:rsid w:val="003C6D11"/>
    <w:rsid w:val="003C7375"/>
    <w:rsid w:val="003C73ED"/>
    <w:rsid w:val="003C7ADF"/>
    <w:rsid w:val="003D0BB3"/>
    <w:rsid w:val="003D0F33"/>
    <w:rsid w:val="003D0F36"/>
    <w:rsid w:val="003D31D8"/>
    <w:rsid w:val="003D32E8"/>
    <w:rsid w:val="003D4967"/>
    <w:rsid w:val="003D5382"/>
    <w:rsid w:val="003D557D"/>
    <w:rsid w:val="003D5857"/>
    <w:rsid w:val="003D58B3"/>
    <w:rsid w:val="003D5A0A"/>
    <w:rsid w:val="003D6F12"/>
    <w:rsid w:val="003D7F8B"/>
    <w:rsid w:val="003E01E0"/>
    <w:rsid w:val="003E02B3"/>
    <w:rsid w:val="003E058D"/>
    <w:rsid w:val="003E0607"/>
    <w:rsid w:val="003E0E30"/>
    <w:rsid w:val="003E0E7B"/>
    <w:rsid w:val="003E0F46"/>
    <w:rsid w:val="003E1291"/>
    <w:rsid w:val="003E3A8B"/>
    <w:rsid w:val="003E4376"/>
    <w:rsid w:val="003E443D"/>
    <w:rsid w:val="003E4D4D"/>
    <w:rsid w:val="003E6CC0"/>
    <w:rsid w:val="003E6E50"/>
    <w:rsid w:val="003E6FAC"/>
    <w:rsid w:val="003F05D4"/>
    <w:rsid w:val="003F0DCD"/>
    <w:rsid w:val="003F10CF"/>
    <w:rsid w:val="003F12C4"/>
    <w:rsid w:val="003F1966"/>
    <w:rsid w:val="003F1A6E"/>
    <w:rsid w:val="003F3CA1"/>
    <w:rsid w:val="003F4097"/>
    <w:rsid w:val="003F57A9"/>
    <w:rsid w:val="003F57F3"/>
    <w:rsid w:val="003F5A72"/>
    <w:rsid w:val="003F5B8D"/>
    <w:rsid w:val="003F5B92"/>
    <w:rsid w:val="003F6155"/>
    <w:rsid w:val="003F693E"/>
    <w:rsid w:val="003F775B"/>
    <w:rsid w:val="0040124D"/>
    <w:rsid w:val="00401647"/>
    <w:rsid w:val="00401788"/>
    <w:rsid w:val="00402E37"/>
    <w:rsid w:val="00403500"/>
    <w:rsid w:val="004038AD"/>
    <w:rsid w:val="00405236"/>
    <w:rsid w:val="00405B28"/>
    <w:rsid w:val="004063D7"/>
    <w:rsid w:val="0040671D"/>
    <w:rsid w:val="004105D1"/>
    <w:rsid w:val="0041109F"/>
    <w:rsid w:val="00413980"/>
    <w:rsid w:val="00414150"/>
    <w:rsid w:val="0041441F"/>
    <w:rsid w:val="004171C2"/>
    <w:rsid w:val="00420492"/>
    <w:rsid w:val="00420661"/>
    <w:rsid w:val="00421658"/>
    <w:rsid w:val="00421DB6"/>
    <w:rsid w:val="00421E97"/>
    <w:rsid w:val="0042229F"/>
    <w:rsid w:val="004223A1"/>
    <w:rsid w:val="00422825"/>
    <w:rsid w:val="00422CFC"/>
    <w:rsid w:val="00424A18"/>
    <w:rsid w:val="004250F5"/>
    <w:rsid w:val="00425228"/>
    <w:rsid w:val="0042576C"/>
    <w:rsid w:val="00426321"/>
    <w:rsid w:val="0042669A"/>
    <w:rsid w:val="00427342"/>
    <w:rsid w:val="00427A28"/>
    <w:rsid w:val="00427DEA"/>
    <w:rsid w:val="00430733"/>
    <w:rsid w:val="00430EF6"/>
    <w:rsid w:val="004312E3"/>
    <w:rsid w:val="004315AF"/>
    <w:rsid w:val="00431E1E"/>
    <w:rsid w:val="004323B9"/>
    <w:rsid w:val="00432B50"/>
    <w:rsid w:val="00432C6D"/>
    <w:rsid w:val="00432ED8"/>
    <w:rsid w:val="00433AEF"/>
    <w:rsid w:val="004341D1"/>
    <w:rsid w:val="0043441B"/>
    <w:rsid w:val="00435065"/>
    <w:rsid w:val="004355E1"/>
    <w:rsid w:val="00435BC9"/>
    <w:rsid w:val="004363D3"/>
    <w:rsid w:val="00436A11"/>
    <w:rsid w:val="00436BEA"/>
    <w:rsid w:val="00437CD2"/>
    <w:rsid w:val="00437D4F"/>
    <w:rsid w:val="004402A3"/>
    <w:rsid w:val="00441EEF"/>
    <w:rsid w:val="0044289F"/>
    <w:rsid w:val="0044298D"/>
    <w:rsid w:val="00443371"/>
    <w:rsid w:val="00443519"/>
    <w:rsid w:val="004442A4"/>
    <w:rsid w:val="00444513"/>
    <w:rsid w:val="00444CB4"/>
    <w:rsid w:val="0044629D"/>
    <w:rsid w:val="00446357"/>
    <w:rsid w:val="0044685A"/>
    <w:rsid w:val="0044777B"/>
    <w:rsid w:val="00447807"/>
    <w:rsid w:val="00447D0A"/>
    <w:rsid w:val="004506FA"/>
    <w:rsid w:val="00450CFA"/>
    <w:rsid w:val="00450EB6"/>
    <w:rsid w:val="004514E0"/>
    <w:rsid w:val="004518C0"/>
    <w:rsid w:val="00451992"/>
    <w:rsid w:val="00453BE5"/>
    <w:rsid w:val="00454A78"/>
    <w:rsid w:val="00454EE9"/>
    <w:rsid w:val="0045630F"/>
    <w:rsid w:val="00456DA2"/>
    <w:rsid w:val="004572D1"/>
    <w:rsid w:val="00460111"/>
    <w:rsid w:val="00460480"/>
    <w:rsid w:val="00460C1D"/>
    <w:rsid w:val="004618BB"/>
    <w:rsid w:val="004621B7"/>
    <w:rsid w:val="00462346"/>
    <w:rsid w:val="0046389B"/>
    <w:rsid w:val="00464375"/>
    <w:rsid w:val="00465EFB"/>
    <w:rsid w:val="004665C4"/>
    <w:rsid w:val="004665F8"/>
    <w:rsid w:val="00467EE1"/>
    <w:rsid w:val="00470F18"/>
    <w:rsid w:val="00471721"/>
    <w:rsid w:val="00471A85"/>
    <w:rsid w:val="00472256"/>
    <w:rsid w:val="004722F8"/>
    <w:rsid w:val="00473652"/>
    <w:rsid w:val="00473FDB"/>
    <w:rsid w:val="004743BC"/>
    <w:rsid w:val="0047549E"/>
    <w:rsid w:val="00475633"/>
    <w:rsid w:val="004756A4"/>
    <w:rsid w:val="0047575D"/>
    <w:rsid w:val="00475C31"/>
    <w:rsid w:val="00475E80"/>
    <w:rsid w:val="0047751D"/>
    <w:rsid w:val="00477CD4"/>
    <w:rsid w:val="00480DF8"/>
    <w:rsid w:val="0048189C"/>
    <w:rsid w:val="00481B39"/>
    <w:rsid w:val="004825C1"/>
    <w:rsid w:val="00482D09"/>
    <w:rsid w:val="00482F58"/>
    <w:rsid w:val="00483C7E"/>
    <w:rsid w:val="004840FA"/>
    <w:rsid w:val="00484E73"/>
    <w:rsid w:val="00484EE0"/>
    <w:rsid w:val="0048557B"/>
    <w:rsid w:val="00485859"/>
    <w:rsid w:val="00485CC9"/>
    <w:rsid w:val="004870DD"/>
    <w:rsid w:val="00487879"/>
    <w:rsid w:val="00487C74"/>
    <w:rsid w:val="00490656"/>
    <w:rsid w:val="004908BF"/>
    <w:rsid w:val="00491C7D"/>
    <w:rsid w:val="00491EFE"/>
    <w:rsid w:val="00492D41"/>
    <w:rsid w:val="00493279"/>
    <w:rsid w:val="004935D7"/>
    <w:rsid w:val="0049406A"/>
    <w:rsid w:val="00494865"/>
    <w:rsid w:val="00494A42"/>
    <w:rsid w:val="00494E42"/>
    <w:rsid w:val="00495125"/>
    <w:rsid w:val="00495197"/>
    <w:rsid w:val="00496AF5"/>
    <w:rsid w:val="00496C64"/>
    <w:rsid w:val="00497920"/>
    <w:rsid w:val="004A096F"/>
    <w:rsid w:val="004A0ADA"/>
    <w:rsid w:val="004A16D5"/>
    <w:rsid w:val="004A1E59"/>
    <w:rsid w:val="004A2FC4"/>
    <w:rsid w:val="004A36A0"/>
    <w:rsid w:val="004A3CA3"/>
    <w:rsid w:val="004A48F3"/>
    <w:rsid w:val="004A4C4E"/>
    <w:rsid w:val="004A5E11"/>
    <w:rsid w:val="004A60AF"/>
    <w:rsid w:val="004A7026"/>
    <w:rsid w:val="004A7C27"/>
    <w:rsid w:val="004A7C4C"/>
    <w:rsid w:val="004A7EA7"/>
    <w:rsid w:val="004B0446"/>
    <w:rsid w:val="004B07DB"/>
    <w:rsid w:val="004B2083"/>
    <w:rsid w:val="004B4911"/>
    <w:rsid w:val="004B516E"/>
    <w:rsid w:val="004B5E66"/>
    <w:rsid w:val="004B5E7A"/>
    <w:rsid w:val="004C018E"/>
    <w:rsid w:val="004C0A04"/>
    <w:rsid w:val="004C16B4"/>
    <w:rsid w:val="004C207B"/>
    <w:rsid w:val="004C4009"/>
    <w:rsid w:val="004C6817"/>
    <w:rsid w:val="004C69F8"/>
    <w:rsid w:val="004C6C97"/>
    <w:rsid w:val="004C6CAC"/>
    <w:rsid w:val="004C7111"/>
    <w:rsid w:val="004C73AA"/>
    <w:rsid w:val="004C7748"/>
    <w:rsid w:val="004C7958"/>
    <w:rsid w:val="004C7E92"/>
    <w:rsid w:val="004D0043"/>
    <w:rsid w:val="004D0368"/>
    <w:rsid w:val="004D0A6A"/>
    <w:rsid w:val="004D266D"/>
    <w:rsid w:val="004D33F7"/>
    <w:rsid w:val="004D3719"/>
    <w:rsid w:val="004D3DED"/>
    <w:rsid w:val="004D4834"/>
    <w:rsid w:val="004D5857"/>
    <w:rsid w:val="004D5B82"/>
    <w:rsid w:val="004D5C28"/>
    <w:rsid w:val="004D5FCC"/>
    <w:rsid w:val="004D632F"/>
    <w:rsid w:val="004D6BD3"/>
    <w:rsid w:val="004D7D79"/>
    <w:rsid w:val="004D7E2A"/>
    <w:rsid w:val="004E0BCC"/>
    <w:rsid w:val="004E0DFA"/>
    <w:rsid w:val="004E114F"/>
    <w:rsid w:val="004E2F3A"/>
    <w:rsid w:val="004E37D3"/>
    <w:rsid w:val="004E4385"/>
    <w:rsid w:val="004E45D2"/>
    <w:rsid w:val="004E47F7"/>
    <w:rsid w:val="004E692E"/>
    <w:rsid w:val="004E6F1B"/>
    <w:rsid w:val="004E7A33"/>
    <w:rsid w:val="004F009F"/>
    <w:rsid w:val="004F0416"/>
    <w:rsid w:val="004F0A6B"/>
    <w:rsid w:val="004F0C06"/>
    <w:rsid w:val="004F15A9"/>
    <w:rsid w:val="004F182E"/>
    <w:rsid w:val="004F2F03"/>
    <w:rsid w:val="004F2F50"/>
    <w:rsid w:val="004F34FC"/>
    <w:rsid w:val="004F366D"/>
    <w:rsid w:val="004F3B33"/>
    <w:rsid w:val="004F53AA"/>
    <w:rsid w:val="004F5A93"/>
    <w:rsid w:val="004F6A74"/>
    <w:rsid w:val="004F7125"/>
    <w:rsid w:val="004F71D7"/>
    <w:rsid w:val="004F78B7"/>
    <w:rsid w:val="004F7AB1"/>
    <w:rsid w:val="00500000"/>
    <w:rsid w:val="00500355"/>
    <w:rsid w:val="00500F2C"/>
    <w:rsid w:val="0050187F"/>
    <w:rsid w:val="00502401"/>
    <w:rsid w:val="00502E69"/>
    <w:rsid w:val="00503285"/>
    <w:rsid w:val="0050341B"/>
    <w:rsid w:val="00503D84"/>
    <w:rsid w:val="00503FAC"/>
    <w:rsid w:val="005057D6"/>
    <w:rsid w:val="00505EC0"/>
    <w:rsid w:val="005078C8"/>
    <w:rsid w:val="00510657"/>
    <w:rsid w:val="0051099B"/>
    <w:rsid w:val="00510CE1"/>
    <w:rsid w:val="0051110E"/>
    <w:rsid w:val="00511AB5"/>
    <w:rsid w:val="00513012"/>
    <w:rsid w:val="005140B6"/>
    <w:rsid w:val="00514A6B"/>
    <w:rsid w:val="00514F77"/>
    <w:rsid w:val="0051515E"/>
    <w:rsid w:val="00515AA9"/>
    <w:rsid w:val="00516E48"/>
    <w:rsid w:val="00517120"/>
    <w:rsid w:val="005175CC"/>
    <w:rsid w:val="00517EEB"/>
    <w:rsid w:val="00520EB5"/>
    <w:rsid w:val="005222AA"/>
    <w:rsid w:val="005229CA"/>
    <w:rsid w:val="00524A43"/>
    <w:rsid w:val="00524B34"/>
    <w:rsid w:val="00524E42"/>
    <w:rsid w:val="0052567E"/>
    <w:rsid w:val="00525935"/>
    <w:rsid w:val="005260EE"/>
    <w:rsid w:val="00526D10"/>
    <w:rsid w:val="00526E42"/>
    <w:rsid w:val="00526F40"/>
    <w:rsid w:val="0052770A"/>
    <w:rsid w:val="00527917"/>
    <w:rsid w:val="005279BD"/>
    <w:rsid w:val="00527D00"/>
    <w:rsid w:val="00530221"/>
    <w:rsid w:val="00531A4E"/>
    <w:rsid w:val="00531A8C"/>
    <w:rsid w:val="005323F8"/>
    <w:rsid w:val="005327CB"/>
    <w:rsid w:val="0053292F"/>
    <w:rsid w:val="005329D2"/>
    <w:rsid w:val="00532E05"/>
    <w:rsid w:val="00532EED"/>
    <w:rsid w:val="00533C27"/>
    <w:rsid w:val="00533CF3"/>
    <w:rsid w:val="00534534"/>
    <w:rsid w:val="00534945"/>
    <w:rsid w:val="0053530F"/>
    <w:rsid w:val="00535336"/>
    <w:rsid w:val="00535839"/>
    <w:rsid w:val="0053607E"/>
    <w:rsid w:val="00536402"/>
    <w:rsid w:val="005373F7"/>
    <w:rsid w:val="005379CE"/>
    <w:rsid w:val="0054014B"/>
    <w:rsid w:val="00540E8D"/>
    <w:rsid w:val="00541F57"/>
    <w:rsid w:val="00542017"/>
    <w:rsid w:val="0054209B"/>
    <w:rsid w:val="00542ABF"/>
    <w:rsid w:val="00543063"/>
    <w:rsid w:val="0054312D"/>
    <w:rsid w:val="005443D7"/>
    <w:rsid w:val="0054463C"/>
    <w:rsid w:val="00544AB1"/>
    <w:rsid w:val="005450BE"/>
    <w:rsid w:val="00545E63"/>
    <w:rsid w:val="005461B5"/>
    <w:rsid w:val="005505BC"/>
    <w:rsid w:val="005524BA"/>
    <w:rsid w:val="00552A48"/>
    <w:rsid w:val="00553CCA"/>
    <w:rsid w:val="00555055"/>
    <w:rsid w:val="0055553C"/>
    <w:rsid w:val="005555A4"/>
    <w:rsid w:val="00555924"/>
    <w:rsid w:val="0055623D"/>
    <w:rsid w:val="00556346"/>
    <w:rsid w:val="00556466"/>
    <w:rsid w:val="005566CE"/>
    <w:rsid w:val="00557B23"/>
    <w:rsid w:val="00560F98"/>
    <w:rsid w:val="00560FF2"/>
    <w:rsid w:val="00561B45"/>
    <w:rsid w:val="005637C3"/>
    <w:rsid w:val="00563B51"/>
    <w:rsid w:val="00563D91"/>
    <w:rsid w:val="00564D21"/>
    <w:rsid w:val="00566158"/>
    <w:rsid w:val="005667E6"/>
    <w:rsid w:val="005668B4"/>
    <w:rsid w:val="005668DD"/>
    <w:rsid w:val="00566D43"/>
    <w:rsid w:val="005674A8"/>
    <w:rsid w:val="005679DE"/>
    <w:rsid w:val="00567B70"/>
    <w:rsid w:val="00571439"/>
    <w:rsid w:val="005715D0"/>
    <w:rsid w:val="0057302F"/>
    <w:rsid w:val="0057404E"/>
    <w:rsid w:val="005740D8"/>
    <w:rsid w:val="00574606"/>
    <w:rsid w:val="00574BC6"/>
    <w:rsid w:val="005767D9"/>
    <w:rsid w:val="00576A64"/>
    <w:rsid w:val="00576CEA"/>
    <w:rsid w:val="00577D77"/>
    <w:rsid w:val="00580FD9"/>
    <w:rsid w:val="00581BB4"/>
    <w:rsid w:val="00582AB4"/>
    <w:rsid w:val="00582BDA"/>
    <w:rsid w:val="00582F01"/>
    <w:rsid w:val="00583534"/>
    <w:rsid w:val="005838EB"/>
    <w:rsid w:val="0058505A"/>
    <w:rsid w:val="005854C8"/>
    <w:rsid w:val="0058578E"/>
    <w:rsid w:val="005858AC"/>
    <w:rsid w:val="00585B36"/>
    <w:rsid w:val="00585F7E"/>
    <w:rsid w:val="0058639B"/>
    <w:rsid w:val="00586B71"/>
    <w:rsid w:val="00586C5D"/>
    <w:rsid w:val="00586CF1"/>
    <w:rsid w:val="00586FD6"/>
    <w:rsid w:val="00587F62"/>
    <w:rsid w:val="00590F70"/>
    <w:rsid w:val="005916C1"/>
    <w:rsid w:val="00592477"/>
    <w:rsid w:val="005937B2"/>
    <w:rsid w:val="00593962"/>
    <w:rsid w:val="00594679"/>
    <w:rsid w:val="005946E2"/>
    <w:rsid w:val="00594F94"/>
    <w:rsid w:val="00595720"/>
    <w:rsid w:val="00595734"/>
    <w:rsid w:val="00595766"/>
    <w:rsid w:val="0059595F"/>
    <w:rsid w:val="005962AC"/>
    <w:rsid w:val="005968DD"/>
    <w:rsid w:val="00596FD1"/>
    <w:rsid w:val="0059750B"/>
    <w:rsid w:val="00597900"/>
    <w:rsid w:val="00597F7F"/>
    <w:rsid w:val="005A02E2"/>
    <w:rsid w:val="005A0979"/>
    <w:rsid w:val="005A1293"/>
    <w:rsid w:val="005A1307"/>
    <w:rsid w:val="005A1AE9"/>
    <w:rsid w:val="005A206A"/>
    <w:rsid w:val="005A220F"/>
    <w:rsid w:val="005A29A1"/>
    <w:rsid w:val="005A2A62"/>
    <w:rsid w:val="005A2B7A"/>
    <w:rsid w:val="005A4590"/>
    <w:rsid w:val="005A5369"/>
    <w:rsid w:val="005A635B"/>
    <w:rsid w:val="005A658C"/>
    <w:rsid w:val="005A6596"/>
    <w:rsid w:val="005A6A5E"/>
    <w:rsid w:val="005A758F"/>
    <w:rsid w:val="005A797A"/>
    <w:rsid w:val="005A7EEF"/>
    <w:rsid w:val="005B05D7"/>
    <w:rsid w:val="005B1661"/>
    <w:rsid w:val="005B1FC7"/>
    <w:rsid w:val="005B24D7"/>
    <w:rsid w:val="005B25A2"/>
    <w:rsid w:val="005B26A1"/>
    <w:rsid w:val="005B2881"/>
    <w:rsid w:val="005B2CB3"/>
    <w:rsid w:val="005B32D6"/>
    <w:rsid w:val="005B33A1"/>
    <w:rsid w:val="005B3F23"/>
    <w:rsid w:val="005B54EE"/>
    <w:rsid w:val="005B5530"/>
    <w:rsid w:val="005B55E9"/>
    <w:rsid w:val="005B5729"/>
    <w:rsid w:val="005B58C5"/>
    <w:rsid w:val="005B69D9"/>
    <w:rsid w:val="005B6A9F"/>
    <w:rsid w:val="005C169E"/>
    <w:rsid w:val="005C18A8"/>
    <w:rsid w:val="005C1B05"/>
    <w:rsid w:val="005C20C4"/>
    <w:rsid w:val="005C255F"/>
    <w:rsid w:val="005C517C"/>
    <w:rsid w:val="005C56DB"/>
    <w:rsid w:val="005C5BF8"/>
    <w:rsid w:val="005C643F"/>
    <w:rsid w:val="005C6E81"/>
    <w:rsid w:val="005C6E9C"/>
    <w:rsid w:val="005D04D2"/>
    <w:rsid w:val="005D0FF7"/>
    <w:rsid w:val="005D2920"/>
    <w:rsid w:val="005D2F11"/>
    <w:rsid w:val="005D3515"/>
    <w:rsid w:val="005D3A19"/>
    <w:rsid w:val="005D3F55"/>
    <w:rsid w:val="005D4098"/>
    <w:rsid w:val="005D4A43"/>
    <w:rsid w:val="005D4BF0"/>
    <w:rsid w:val="005D506F"/>
    <w:rsid w:val="005D5416"/>
    <w:rsid w:val="005D5B61"/>
    <w:rsid w:val="005D6305"/>
    <w:rsid w:val="005D634A"/>
    <w:rsid w:val="005D6490"/>
    <w:rsid w:val="005D65F4"/>
    <w:rsid w:val="005D74C2"/>
    <w:rsid w:val="005D74CD"/>
    <w:rsid w:val="005D7F8E"/>
    <w:rsid w:val="005E0518"/>
    <w:rsid w:val="005E14DC"/>
    <w:rsid w:val="005E2772"/>
    <w:rsid w:val="005E2ABB"/>
    <w:rsid w:val="005E3C09"/>
    <w:rsid w:val="005E40A1"/>
    <w:rsid w:val="005E4601"/>
    <w:rsid w:val="005E49B6"/>
    <w:rsid w:val="005E592A"/>
    <w:rsid w:val="005E5B5A"/>
    <w:rsid w:val="005E627C"/>
    <w:rsid w:val="005E6B9F"/>
    <w:rsid w:val="005E7F2C"/>
    <w:rsid w:val="005F0B68"/>
    <w:rsid w:val="005F15EC"/>
    <w:rsid w:val="005F1D61"/>
    <w:rsid w:val="005F2A8B"/>
    <w:rsid w:val="005F31B7"/>
    <w:rsid w:val="005F3353"/>
    <w:rsid w:val="005F369D"/>
    <w:rsid w:val="005F3C6B"/>
    <w:rsid w:val="005F46F5"/>
    <w:rsid w:val="005F508A"/>
    <w:rsid w:val="005F53FA"/>
    <w:rsid w:val="005F6C5B"/>
    <w:rsid w:val="005F71AE"/>
    <w:rsid w:val="005F7953"/>
    <w:rsid w:val="006000B9"/>
    <w:rsid w:val="00600D0A"/>
    <w:rsid w:val="00601362"/>
    <w:rsid w:val="00601650"/>
    <w:rsid w:val="0060399C"/>
    <w:rsid w:val="00603B8E"/>
    <w:rsid w:val="006041C7"/>
    <w:rsid w:val="006044B3"/>
    <w:rsid w:val="00604A31"/>
    <w:rsid w:val="00605183"/>
    <w:rsid w:val="00605210"/>
    <w:rsid w:val="00605405"/>
    <w:rsid w:val="00605CC6"/>
    <w:rsid w:val="00605D1E"/>
    <w:rsid w:val="00606D78"/>
    <w:rsid w:val="0061006A"/>
    <w:rsid w:val="00610160"/>
    <w:rsid w:val="006103A0"/>
    <w:rsid w:val="00611260"/>
    <w:rsid w:val="006112A6"/>
    <w:rsid w:val="006118AA"/>
    <w:rsid w:val="006118E3"/>
    <w:rsid w:val="006122A6"/>
    <w:rsid w:val="006122D0"/>
    <w:rsid w:val="006135E5"/>
    <w:rsid w:val="006136BB"/>
    <w:rsid w:val="00613BD7"/>
    <w:rsid w:val="00613DD5"/>
    <w:rsid w:val="0061401D"/>
    <w:rsid w:val="00615940"/>
    <w:rsid w:val="00615FB0"/>
    <w:rsid w:val="006165A8"/>
    <w:rsid w:val="00616E65"/>
    <w:rsid w:val="00616EE7"/>
    <w:rsid w:val="0061780B"/>
    <w:rsid w:val="00617934"/>
    <w:rsid w:val="00617C3D"/>
    <w:rsid w:val="00620776"/>
    <w:rsid w:val="006209FF"/>
    <w:rsid w:val="00622037"/>
    <w:rsid w:val="00623934"/>
    <w:rsid w:val="00624C1A"/>
    <w:rsid w:val="00625363"/>
    <w:rsid w:val="006259CA"/>
    <w:rsid w:val="00625E98"/>
    <w:rsid w:val="006270C3"/>
    <w:rsid w:val="00627BF9"/>
    <w:rsid w:val="006300E1"/>
    <w:rsid w:val="006300F8"/>
    <w:rsid w:val="00630880"/>
    <w:rsid w:val="006309F4"/>
    <w:rsid w:val="0063230E"/>
    <w:rsid w:val="00632B09"/>
    <w:rsid w:val="00632C42"/>
    <w:rsid w:val="0063751E"/>
    <w:rsid w:val="00637600"/>
    <w:rsid w:val="0063776F"/>
    <w:rsid w:val="00637EB7"/>
    <w:rsid w:val="00640735"/>
    <w:rsid w:val="00640B4B"/>
    <w:rsid w:val="0064134B"/>
    <w:rsid w:val="00641B48"/>
    <w:rsid w:val="00642F84"/>
    <w:rsid w:val="00643AF4"/>
    <w:rsid w:val="00643CB8"/>
    <w:rsid w:val="006440EB"/>
    <w:rsid w:val="00644523"/>
    <w:rsid w:val="006454EB"/>
    <w:rsid w:val="00645820"/>
    <w:rsid w:val="006459A9"/>
    <w:rsid w:val="0064655D"/>
    <w:rsid w:val="00646B0F"/>
    <w:rsid w:val="00646BB0"/>
    <w:rsid w:val="006503B2"/>
    <w:rsid w:val="00650D17"/>
    <w:rsid w:val="006524F8"/>
    <w:rsid w:val="006528C9"/>
    <w:rsid w:val="00655A7B"/>
    <w:rsid w:val="00656035"/>
    <w:rsid w:val="0065691D"/>
    <w:rsid w:val="00657BB4"/>
    <w:rsid w:val="006626ED"/>
    <w:rsid w:val="00662D14"/>
    <w:rsid w:val="006632D2"/>
    <w:rsid w:val="006637F6"/>
    <w:rsid w:val="00664417"/>
    <w:rsid w:val="00664826"/>
    <w:rsid w:val="00664E88"/>
    <w:rsid w:val="00665540"/>
    <w:rsid w:val="00665C4C"/>
    <w:rsid w:val="006665D1"/>
    <w:rsid w:val="006665DA"/>
    <w:rsid w:val="006667EE"/>
    <w:rsid w:val="00666D9E"/>
    <w:rsid w:val="0066732D"/>
    <w:rsid w:val="00667853"/>
    <w:rsid w:val="00670DA2"/>
    <w:rsid w:val="006716A0"/>
    <w:rsid w:val="00672195"/>
    <w:rsid w:val="00672221"/>
    <w:rsid w:val="00672A6E"/>
    <w:rsid w:val="00672B0C"/>
    <w:rsid w:val="00673253"/>
    <w:rsid w:val="00673C1E"/>
    <w:rsid w:val="00674010"/>
    <w:rsid w:val="00675127"/>
    <w:rsid w:val="00675C00"/>
    <w:rsid w:val="00676920"/>
    <w:rsid w:val="00676DD2"/>
    <w:rsid w:val="00677578"/>
    <w:rsid w:val="00677D47"/>
    <w:rsid w:val="0068019D"/>
    <w:rsid w:val="00680830"/>
    <w:rsid w:val="00680E1F"/>
    <w:rsid w:val="006810A3"/>
    <w:rsid w:val="00681973"/>
    <w:rsid w:val="00681F51"/>
    <w:rsid w:val="006822C5"/>
    <w:rsid w:val="0068233D"/>
    <w:rsid w:val="0068349F"/>
    <w:rsid w:val="00683724"/>
    <w:rsid w:val="00685AD4"/>
    <w:rsid w:val="00685E02"/>
    <w:rsid w:val="00686392"/>
    <w:rsid w:val="006864D4"/>
    <w:rsid w:val="00686612"/>
    <w:rsid w:val="006868F9"/>
    <w:rsid w:val="00686C63"/>
    <w:rsid w:val="00687B4B"/>
    <w:rsid w:val="00687BBE"/>
    <w:rsid w:val="0069161C"/>
    <w:rsid w:val="006921D6"/>
    <w:rsid w:val="0069230D"/>
    <w:rsid w:val="006931EF"/>
    <w:rsid w:val="0069348A"/>
    <w:rsid w:val="006939CA"/>
    <w:rsid w:val="00694F5C"/>
    <w:rsid w:val="00695071"/>
    <w:rsid w:val="006953FB"/>
    <w:rsid w:val="006974F7"/>
    <w:rsid w:val="006A0192"/>
    <w:rsid w:val="006A058A"/>
    <w:rsid w:val="006A076F"/>
    <w:rsid w:val="006A0C61"/>
    <w:rsid w:val="006A1B19"/>
    <w:rsid w:val="006A1DC5"/>
    <w:rsid w:val="006A2211"/>
    <w:rsid w:val="006A29A2"/>
    <w:rsid w:val="006A2DD1"/>
    <w:rsid w:val="006A3EFA"/>
    <w:rsid w:val="006A46EF"/>
    <w:rsid w:val="006A4A8B"/>
    <w:rsid w:val="006A6059"/>
    <w:rsid w:val="006A69E4"/>
    <w:rsid w:val="006A6C23"/>
    <w:rsid w:val="006A6DAE"/>
    <w:rsid w:val="006A7545"/>
    <w:rsid w:val="006B0949"/>
    <w:rsid w:val="006B1149"/>
    <w:rsid w:val="006B1539"/>
    <w:rsid w:val="006B2D23"/>
    <w:rsid w:val="006B3FCC"/>
    <w:rsid w:val="006B48E9"/>
    <w:rsid w:val="006B4A79"/>
    <w:rsid w:val="006B56D7"/>
    <w:rsid w:val="006B577A"/>
    <w:rsid w:val="006B5B44"/>
    <w:rsid w:val="006B6337"/>
    <w:rsid w:val="006B6976"/>
    <w:rsid w:val="006B6E87"/>
    <w:rsid w:val="006B6EC1"/>
    <w:rsid w:val="006C1271"/>
    <w:rsid w:val="006C1B32"/>
    <w:rsid w:val="006C2687"/>
    <w:rsid w:val="006C2F29"/>
    <w:rsid w:val="006C42EC"/>
    <w:rsid w:val="006C4758"/>
    <w:rsid w:val="006C4D00"/>
    <w:rsid w:val="006C5A2D"/>
    <w:rsid w:val="006C5DC7"/>
    <w:rsid w:val="006C6A6F"/>
    <w:rsid w:val="006C75D8"/>
    <w:rsid w:val="006D0406"/>
    <w:rsid w:val="006D28D0"/>
    <w:rsid w:val="006D3DA2"/>
    <w:rsid w:val="006D3E9B"/>
    <w:rsid w:val="006D3F28"/>
    <w:rsid w:val="006D42B6"/>
    <w:rsid w:val="006D4DC4"/>
    <w:rsid w:val="006D4EC9"/>
    <w:rsid w:val="006D504C"/>
    <w:rsid w:val="006D518A"/>
    <w:rsid w:val="006D56C9"/>
    <w:rsid w:val="006D5941"/>
    <w:rsid w:val="006D67AB"/>
    <w:rsid w:val="006D6A99"/>
    <w:rsid w:val="006D6DA0"/>
    <w:rsid w:val="006D7474"/>
    <w:rsid w:val="006D7C83"/>
    <w:rsid w:val="006E04C6"/>
    <w:rsid w:val="006E180D"/>
    <w:rsid w:val="006E1863"/>
    <w:rsid w:val="006E1B34"/>
    <w:rsid w:val="006E1BAD"/>
    <w:rsid w:val="006E1C9E"/>
    <w:rsid w:val="006E1D43"/>
    <w:rsid w:val="006E22EB"/>
    <w:rsid w:val="006E26C7"/>
    <w:rsid w:val="006E2A5C"/>
    <w:rsid w:val="006E3355"/>
    <w:rsid w:val="006E34E9"/>
    <w:rsid w:val="006E3799"/>
    <w:rsid w:val="006E3D88"/>
    <w:rsid w:val="006E40C3"/>
    <w:rsid w:val="006E419A"/>
    <w:rsid w:val="006E4659"/>
    <w:rsid w:val="006E4991"/>
    <w:rsid w:val="006E4DB4"/>
    <w:rsid w:val="006E4DDF"/>
    <w:rsid w:val="006E5314"/>
    <w:rsid w:val="006E594D"/>
    <w:rsid w:val="006E6669"/>
    <w:rsid w:val="006E68BB"/>
    <w:rsid w:val="006E6F3E"/>
    <w:rsid w:val="006E748F"/>
    <w:rsid w:val="006E76D8"/>
    <w:rsid w:val="006F026F"/>
    <w:rsid w:val="006F043C"/>
    <w:rsid w:val="006F0590"/>
    <w:rsid w:val="006F075C"/>
    <w:rsid w:val="006F1E80"/>
    <w:rsid w:val="006F21C4"/>
    <w:rsid w:val="006F24FF"/>
    <w:rsid w:val="006F2843"/>
    <w:rsid w:val="006F2C61"/>
    <w:rsid w:val="006F31FD"/>
    <w:rsid w:val="006F339C"/>
    <w:rsid w:val="006F48FF"/>
    <w:rsid w:val="006F5806"/>
    <w:rsid w:val="006F58F0"/>
    <w:rsid w:val="006F5DFD"/>
    <w:rsid w:val="006F6D4F"/>
    <w:rsid w:val="006F76AC"/>
    <w:rsid w:val="006F7C70"/>
    <w:rsid w:val="00700203"/>
    <w:rsid w:val="0070153F"/>
    <w:rsid w:val="00703CBA"/>
    <w:rsid w:val="0070431E"/>
    <w:rsid w:val="00704508"/>
    <w:rsid w:val="0070529F"/>
    <w:rsid w:val="00705F97"/>
    <w:rsid w:val="007066D9"/>
    <w:rsid w:val="00706F78"/>
    <w:rsid w:val="0070742F"/>
    <w:rsid w:val="00707739"/>
    <w:rsid w:val="00707A01"/>
    <w:rsid w:val="00707B3A"/>
    <w:rsid w:val="00707B57"/>
    <w:rsid w:val="00711591"/>
    <w:rsid w:val="00711D55"/>
    <w:rsid w:val="007126CE"/>
    <w:rsid w:val="00713F80"/>
    <w:rsid w:val="00714906"/>
    <w:rsid w:val="00714A9C"/>
    <w:rsid w:val="00716166"/>
    <w:rsid w:val="0071686F"/>
    <w:rsid w:val="00716C17"/>
    <w:rsid w:val="0072123D"/>
    <w:rsid w:val="007218D3"/>
    <w:rsid w:val="007221BF"/>
    <w:rsid w:val="00722755"/>
    <w:rsid w:val="0072293A"/>
    <w:rsid w:val="007232AA"/>
    <w:rsid w:val="00723705"/>
    <w:rsid w:val="00724342"/>
    <w:rsid w:val="00725525"/>
    <w:rsid w:val="00725653"/>
    <w:rsid w:val="00726B3A"/>
    <w:rsid w:val="00727403"/>
    <w:rsid w:val="007303B6"/>
    <w:rsid w:val="007307CF"/>
    <w:rsid w:val="00730A4E"/>
    <w:rsid w:val="00731037"/>
    <w:rsid w:val="007319C6"/>
    <w:rsid w:val="00731CEB"/>
    <w:rsid w:val="00732B5E"/>
    <w:rsid w:val="00732E24"/>
    <w:rsid w:val="00733129"/>
    <w:rsid w:val="007331A7"/>
    <w:rsid w:val="007344E9"/>
    <w:rsid w:val="007357EC"/>
    <w:rsid w:val="00735AB2"/>
    <w:rsid w:val="00735CF3"/>
    <w:rsid w:val="00740209"/>
    <w:rsid w:val="00740378"/>
    <w:rsid w:val="00741576"/>
    <w:rsid w:val="00741650"/>
    <w:rsid w:val="00742004"/>
    <w:rsid w:val="007422C1"/>
    <w:rsid w:val="00743432"/>
    <w:rsid w:val="007446F3"/>
    <w:rsid w:val="00745225"/>
    <w:rsid w:val="00745C81"/>
    <w:rsid w:val="00746002"/>
    <w:rsid w:val="00747616"/>
    <w:rsid w:val="00747DB3"/>
    <w:rsid w:val="00747E9F"/>
    <w:rsid w:val="00750030"/>
    <w:rsid w:val="00750313"/>
    <w:rsid w:val="0075155F"/>
    <w:rsid w:val="00751B09"/>
    <w:rsid w:val="00751D10"/>
    <w:rsid w:val="007523EA"/>
    <w:rsid w:val="00752AC0"/>
    <w:rsid w:val="0075365D"/>
    <w:rsid w:val="0075443E"/>
    <w:rsid w:val="00754FB9"/>
    <w:rsid w:val="007569E8"/>
    <w:rsid w:val="00756E09"/>
    <w:rsid w:val="00757AC9"/>
    <w:rsid w:val="0076040F"/>
    <w:rsid w:val="007606D1"/>
    <w:rsid w:val="0076144B"/>
    <w:rsid w:val="0076160A"/>
    <w:rsid w:val="0076264B"/>
    <w:rsid w:val="00762849"/>
    <w:rsid w:val="00763899"/>
    <w:rsid w:val="00764186"/>
    <w:rsid w:val="007643F9"/>
    <w:rsid w:val="007646CE"/>
    <w:rsid w:val="007651A8"/>
    <w:rsid w:val="00765A86"/>
    <w:rsid w:val="00765CAA"/>
    <w:rsid w:val="00766D7D"/>
    <w:rsid w:val="00767148"/>
    <w:rsid w:val="007673BA"/>
    <w:rsid w:val="007679D2"/>
    <w:rsid w:val="00771018"/>
    <w:rsid w:val="007714A4"/>
    <w:rsid w:val="007716FA"/>
    <w:rsid w:val="0077177A"/>
    <w:rsid w:val="00771851"/>
    <w:rsid w:val="0077244D"/>
    <w:rsid w:val="00772957"/>
    <w:rsid w:val="0077308A"/>
    <w:rsid w:val="00773C03"/>
    <w:rsid w:val="00773D63"/>
    <w:rsid w:val="007742AF"/>
    <w:rsid w:val="0077483C"/>
    <w:rsid w:val="00774DB8"/>
    <w:rsid w:val="0077525E"/>
    <w:rsid w:val="00775442"/>
    <w:rsid w:val="00775893"/>
    <w:rsid w:val="0077598C"/>
    <w:rsid w:val="00775DE2"/>
    <w:rsid w:val="0077693C"/>
    <w:rsid w:val="007772DD"/>
    <w:rsid w:val="00780363"/>
    <w:rsid w:val="007804DD"/>
    <w:rsid w:val="00780867"/>
    <w:rsid w:val="00780D7F"/>
    <w:rsid w:val="00781FC2"/>
    <w:rsid w:val="007821D2"/>
    <w:rsid w:val="007822E4"/>
    <w:rsid w:val="00782ACC"/>
    <w:rsid w:val="00782F49"/>
    <w:rsid w:val="0078373E"/>
    <w:rsid w:val="0078401E"/>
    <w:rsid w:val="00784176"/>
    <w:rsid w:val="007846E1"/>
    <w:rsid w:val="00784D5B"/>
    <w:rsid w:val="00785110"/>
    <w:rsid w:val="007862F3"/>
    <w:rsid w:val="007902D5"/>
    <w:rsid w:val="00790C18"/>
    <w:rsid w:val="00792A39"/>
    <w:rsid w:val="00792FB1"/>
    <w:rsid w:val="007930B4"/>
    <w:rsid w:val="00793FCD"/>
    <w:rsid w:val="00794180"/>
    <w:rsid w:val="00794499"/>
    <w:rsid w:val="007944B4"/>
    <w:rsid w:val="007947C3"/>
    <w:rsid w:val="00795416"/>
    <w:rsid w:val="00796817"/>
    <w:rsid w:val="00796D1D"/>
    <w:rsid w:val="00797070"/>
    <w:rsid w:val="007978E1"/>
    <w:rsid w:val="007A10B2"/>
    <w:rsid w:val="007A276E"/>
    <w:rsid w:val="007A2DCB"/>
    <w:rsid w:val="007A2FC8"/>
    <w:rsid w:val="007A3F24"/>
    <w:rsid w:val="007A51A3"/>
    <w:rsid w:val="007A5595"/>
    <w:rsid w:val="007A55AF"/>
    <w:rsid w:val="007A5C74"/>
    <w:rsid w:val="007A650E"/>
    <w:rsid w:val="007A7B24"/>
    <w:rsid w:val="007A7F55"/>
    <w:rsid w:val="007B0BD1"/>
    <w:rsid w:val="007B0FA8"/>
    <w:rsid w:val="007B1284"/>
    <w:rsid w:val="007B16AF"/>
    <w:rsid w:val="007B36FE"/>
    <w:rsid w:val="007B4E24"/>
    <w:rsid w:val="007B531E"/>
    <w:rsid w:val="007B6594"/>
    <w:rsid w:val="007B725E"/>
    <w:rsid w:val="007C0217"/>
    <w:rsid w:val="007C0D88"/>
    <w:rsid w:val="007C12EA"/>
    <w:rsid w:val="007C1799"/>
    <w:rsid w:val="007C1DCA"/>
    <w:rsid w:val="007C20D1"/>
    <w:rsid w:val="007C25EA"/>
    <w:rsid w:val="007C2AE5"/>
    <w:rsid w:val="007C2D9F"/>
    <w:rsid w:val="007C321C"/>
    <w:rsid w:val="007C5600"/>
    <w:rsid w:val="007C58CC"/>
    <w:rsid w:val="007C5A21"/>
    <w:rsid w:val="007C640C"/>
    <w:rsid w:val="007C644D"/>
    <w:rsid w:val="007C6DE8"/>
    <w:rsid w:val="007C7303"/>
    <w:rsid w:val="007C7352"/>
    <w:rsid w:val="007D08AE"/>
    <w:rsid w:val="007D0D9A"/>
    <w:rsid w:val="007D169E"/>
    <w:rsid w:val="007D22C6"/>
    <w:rsid w:val="007D2C75"/>
    <w:rsid w:val="007D388F"/>
    <w:rsid w:val="007D405D"/>
    <w:rsid w:val="007D4426"/>
    <w:rsid w:val="007D5C0B"/>
    <w:rsid w:val="007D60B7"/>
    <w:rsid w:val="007D731F"/>
    <w:rsid w:val="007D7356"/>
    <w:rsid w:val="007D7C2F"/>
    <w:rsid w:val="007E0285"/>
    <w:rsid w:val="007E2E47"/>
    <w:rsid w:val="007E2FD0"/>
    <w:rsid w:val="007E5389"/>
    <w:rsid w:val="007E5494"/>
    <w:rsid w:val="007E577A"/>
    <w:rsid w:val="007E59AF"/>
    <w:rsid w:val="007E5D42"/>
    <w:rsid w:val="007E630F"/>
    <w:rsid w:val="007E6BD9"/>
    <w:rsid w:val="007E71F3"/>
    <w:rsid w:val="007E73EA"/>
    <w:rsid w:val="007E7424"/>
    <w:rsid w:val="007E78A3"/>
    <w:rsid w:val="007F0113"/>
    <w:rsid w:val="007F0774"/>
    <w:rsid w:val="007F0829"/>
    <w:rsid w:val="007F0A51"/>
    <w:rsid w:val="007F0CBA"/>
    <w:rsid w:val="007F15CB"/>
    <w:rsid w:val="007F169A"/>
    <w:rsid w:val="007F1D9A"/>
    <w:rsid w:val="007F2D0F"/>
    <w:rsid w:val="007F365A"/>
    <w:rsid w:val="007F4F1C"/>
    <w:rsid w:val="007F5045"/>
    <w:rsid w:val="007F52FC"/>
    <w:rsid w:val="007F5E2F"/>
    <w:rsid w:val="007F6D18"/>
    <w:rsid w:val="007F7633"/>
    <w:rsid w:val="007F76F8"/>
    <w:rsid w:val="00802A43"/>
    <w:rsid w:val="00802B18"/>
    <w:rsid w:val="00803FB4"/>
    <w:rsid w:val="008047CA"/>
    <w:rsid w:val="00804DE8"/>
    <w:rsid w:val="0080631E"/>
    <w:rsid w:val="0080701F"/>
    <w:rsid w:val="00811859"/>
    <w:rsid w:val="00811996"/>
    <w:rsid w:val="00812B5E"/>
    <w:rsid w:val="008136AF"/>
    <w:rsid w:val="008138CF"/>
    <w:rsid w:val="008138ED"/>
    <w:rsid w:val="008142CE"/>
    <w:rsid w:val="008143BB"/>
    <w:rsid w:val="008144A3"/>
    <w:rsid w:val="00814695"/>
    <w:rsid w:val="00814876"/>
    <w:rsid w:val="00814A18"/>
    <w:rsid w:val="00816649"/>
    <w:rsid w:val="008170AD"/>
    <w:rsid w:val="0081745D"/>
    <w:rsid w:val="0081789E"/>
    <w:rsid w:val="0082062C"/>
    <w:rsid w:val="0082096C"/>
    <w:rsid w:val="00820F86"/>
    <w:rsid w:val="00822255"/>
    <w:rsid w:val="00822370"/>
    <w:rsid w:val="00822460"/>
    <w:rsid w:val="0082268A"/>
    <w:rsid w:val="00822744"/>
    <w:rsid w:val="0082295D"/>
    <w:rsid w:val="00822DD6"/>
    <w:rsid w:val="00822EC3"/>
    <w:rsid w:val="008245BB"/>
    <w:rsid w:val="008246DD"/>
    <w:rsid w:val="00824949"/>
    <w:rsid w:val="0082523A"/>
    <w:rsid w:val="008253B8"/>
    <w:rsid w:val="00825563"/>
    <w:rsid w:val="00825AFB"/>
    <w:rsid w:val="0082736E"/>
    <w:rsid w:val="008273FB"/>
    <w:rsid w:val="0082759E"/>
    <w:rsid w:val="0082766F"/>
    <w:rsid w:val="00827C69"/>
    <w:rsid w:val="008301C3"/>
    <w:rsid w:val="00830239"/>
    <w:rsid w:val="008307FE"/>
    <w:rsid w:val="00831375"/>
    <w:rsid w:val="00831668"/>
    <w:rsid w:val="008339ED"/>
    <w:rsid w:val="008342F3"/>
    <w:rsid w:val="008350C9"/>
    <w:rsid w:val="00835B26"/>
    <w:rsid w:val="0083745D"/>
    <w:rsid w:val="008374D3"/>
    <w:rsid w:val="00837A25"/>
    <w:rsid w:val="00837AD9"/>
    <w:rsid w:val="00837CE8"/>
    <w:rsid w:val="00841148"/>
    <w:rsid w:val="008413B2"/>
    <w:rsid w:val="008414C2"/>
    <w:rsid w:val="008417A9"/>
    <w:rsid w:val="008424BA"/>
    <w:rsid w:val="00843E63"/>
    <w:rsid w:val="008443E3"/>
    <w:rsid w:val="008444BD"/>
    <w:rsid w:val="00844611"/>
    <w:rsid w:val="0084489D"/>
    <w:rsid w:val="00844FE4"/>
    <w:rsid w:val="00845359"/>
    <w:rsid w:val="00845730"/>
    <w:rsid w:val="00846273"/>
    <w:rsid w:val="00846386"/>
    <w:rsid w:val="0084749A"/>
    <w:rsid w:val="00847FCF"/>
    <w:rsid w:val="00850A40"/>
    <w:rsid w:val="00851477"/>
    <w:rsid w:val="0085153B"/>
    <w:rsid w:val="00851C6C"/>
    <w:rsid w:val="00852E74"/>
    <w:rsid w:val="008538AA"/>
    <w:rsid w:val="00853B96"/>
    <w:rsid w:val="00853FC1"/>
    <w:rsid w:val="00854122"/>
    <w:rsid w:val="008545AE"/>
    <w:rsid w:val="008550BC"/>
    <w:rsid w:val="00855ABF"/>
    <w:rsid w:val="008561AD"/>
    <w:rsid w:val="008562A6"/>
    <w:rsid w:val="00856334"/>
    <w:rsid w:val="00857902"/>
    <w:rsid w:val="00861B63"/>
    <w:rsid w:val="008629B4"/>
    <w:rsid w:val="008632FD"/>
    <w:rsid w:val="00863778"/>
    <w:rsid w:val="00864251"/>
    <w:rsid w:val="00864325"/>
    <w:rsid w:val="0086589B"/>
    <w:rsid w:val="00865DF8"/>
    <w:rsid w:val="00865F31"/>
    <w:rsid w:val="00866631"/>
    <w:rsid w:val="00866789"/>
    <w:rsid w:val="00866E83"/>
    <w:rsid w:val="00867306"/>
    <w:rsid w:val="00867BA9"/>
    <w:rsid w:val="0087121A"/>
    <w:rsid w:val="00871CBB"/>
    <w:rsid w:val="00871F5A"/>
    <w:rsid w:val="00872456"/>
    <w:rsid w:val="0087308B"/>
    <w:rsid w:val="008731CF"/>
    <w:rsid w:val="00873CB0"/>
    <w:rsid w:val="00875788"/>
    <w:rsid w:val="008766E7"/>
    <w:rsid w:val="00877894"/>
    <w:rsid w:val="00877B93"/>
    <w:rsid w:val="00877B97"/>
    <w:rsid w:val="00880190"/>
    <w:rsid w:val="008805C7"/>
    <w:rsid w:val="00881EEB"/>
    <w:rsid w:val="00882A24"/>
    <w:rsid w:val="00883DE2"/>
    <w:rsid w:val="008843E8"/>
    <w:rsid w:val="00884837"/>
    <w:rsid w:val="00884AA4"/>
    <w:rsid w:val="00884DEE"/>
    <w:rsid w:val="0088535D"/>
    <w:rsid w:val="008860AB"/>
    <w:rsid w:val="008868D6"/>
    <w:rsid w:val="00886D44"/>
    <w:rsid w:val="00886FCF"/>
    <w:rsid w:val="008877C4"/>
    <w:rsid w:val="00887B57"/>
    <w:rsid w:val="00890C51"/>
    <w:rsid w:val="0089124A"/>
    <w:rsid w:val="00891FA7"/>
    <w:rsid w:val="008929F2"/>
    <w:rsid w:val="00892DEF"/>
    <w:rsid w:val="0089392E"/>
    <w:rsid w:val="00893B4F"/>
    <w:rsid w:val="00894A33"/>
    <w:rsid w:val="008951E7"/>
    <w:rsid w:val="008958BB"/>
    <w:rsid w:val="0089599E"/>
    <w:rsid w:val="00896379"/>
    <w:rsid w:val="00896563"/>
    <w:rsid w:val="0089668D"/>
    <w:rsid w:val="008971FE"/>
    <w:rsid w:val="00897748"/>
    <w:rsid w:val="008A059D"/>
    <w:rsid w:val="008A0999"/>
    <w:rsid w:val="008A09E9"/>
    <w:rsid w:val="008A1AC4"/>
    <w:rsid w:val="008A2938"/>
    <w:rsid w:val="008A35AF"/>
    <w:rsid w:val="008A398F"/>
    <w:rsid w:val="008A6A37"/>
    <w:rsid w:val="008A7333"/>
    <w:rsid w:val="008A7A18"/>
    <w:rsid w:val="008B03C3"/>
    <w:rsid w:val="008B04EE"/>
    <w:rsid w:val="008B0581"/>
    <w:rsid w:val="008B06C2"/>
    <w:rsid w:val="008B191B"/>
    <w:rsid w:val="008B2077"/>
    <w:rsid w:val="008B24B9"/>
    <w:rsid w:val="008B3037"/>
    <w:rsid w:val="008B43BE"/>
    <w:rsid w:val="008B53D2"/>
    <w:rsid w:val="008B6225"/>
    <w:rsid w:val="008B68CC"/>
    <w:rsid w:val="008C0056"/>
    <w:rsid w:val="008C06B6"/>
    <w:rsid w:val="008C0A01"/>
    <w:rsid w:val="008C0BFC"/>
    <w:rsid w:val="008C10FD"/>
    <w:rsid w:val="008C1813"/>
    <w:rsid w:val="008C2065"/>
    <w:rsid w:val="008C2391"/>
    <w:rsid w:val="008C2631"/>
    <w:rsid w:val="008C29DC"/>
    <w:rsid w:val="008C2EED"/>
    <w:rsid w:val="008C35F5"/>
    <w:rsid w:val="008C3C21"/>
    <w:rsid w:val="008C4707"/>
    <w:rsid w:val="008C4F8A"/>
    <w:rsid w:val="008C5010"/>
    <w:rsid w:val="008C551D"/>
    <w:rsid w:val="008C566A"/>
    <w:rsid w:val="008C588A"/>
    <w:rsid w:val="008C5B1B"/>
    <w:rsid w:val="008C5B8A"/>
    <w:rsid w:val="008C5FD7"/>
    <w:rsid w:val="008C6D22"/>
    <w:rsid w:val="008C72B6"/>
    <w:rsid w:val="008C73B9"/>
    <w:rsid w:val="008C78CF"/>
    <w:rsid w:val="008C79A5"/>
    <w:rsid w:val="008D0B90"/>
    <w:rsid w:val="008D11E2"/>
    <w:rsid w:val="008D2280"/>
    <w:rsid w:val="008D2BCC"/>
    <w:rsid w:val="008D2C97"/>
    <w:rsid w:val="008D2E73"/>
    <w:rsid w:val="008D2E75"/>
    <w:rsid w:val="008D3CE0"/>
    <w:rsid w:val="008D4642"/>
    <w:rsid w:val="008D4CB1"/>
    <w:rsid w:val="008D541F"/>
    <w:rsid w:val="008D5D5B"/>
    <w:rsid w:val="008D64D1"/>
    <w:rsid w:val="008D69B5"/>
    <w:rsid w:val="008D7DDA"/>
    <w:rsid w:val="008E0440"/>
    <w:rsid w:val="008E0A99"/>
    <w:rsid w:val="008E1D03"/>
    <w:rsid w:val="008E24EE"/>
    <w:rsid w:val="008E2A47"/>
    <w:rsid w:val="008E311C"/>
    <w:rsid w:val="008E43AD"/>
    <w:rsid w:val="008E482E"/>
    <w:rsid w:val="008E4BA5"/>
    <w:rsid w:val="008E5BF3"/>
    <w:rsid w:val="008E620B"/>
    <w:rsid w:val="008E625B"/>
    <w:rsid w:val="008E66A8"/>
    <w:rsid w:val="008E670D"/>
    <w:rsid w:val="008E6F6F"/>
    <w:rsid w:val="008E7888"/>
    <w:rsid w:val="008E7D30"/>
    <w:rsid w:val="008E7D6C"/>
    <w:rsid w:val="008E7DC4"/>
    <w:rsid w:val="008F0D92"/>
    <w:rsid w:val="008F1B23"/>
    <w:rsid w:val="008F2527"/>
    <w:rsid w:val="008F4DC5"/>
    <w:rsid w:val="008F573A"/>
    <w:rsid w:val="008F5D54"/>
    <w:rsid w:val="008F6138"/>
    <w:rsid w:val="008F648D"/>
    <w:rsid w:val="008F6A70"/>
    <w:rsid w:val="008F7750"/>
    <w:rsid w:val="008F794A"/>
    <w:rsid w:val="009000B3"/>
    <w:rsid w:val="00900DA7"/>
    <w:rsid w:val="00901C00"/>
    <w:rsid w:val="00902440"/>
    <w:rsid w:val="0090279E"/>
    <w:rsid w:val="00902F41"/>
    <w:rsid w:val="00903040"/>
    <w:rsid w:val="00903FE3"/>
    <w:rsid w:val="00904068"/>
    <w:rsid w:val="009043CA"/>
    <w:rsid w:val="00904A16"/>
    <w:rsid w:val="009054ED"/>
    <w:rsid w:val="00905508"/>
    <w:rsid w:val="009058E7"/>
    <w:rsid w:val="009065E3"/>
    <w:rsid w:val="00907611"/>
    <w:rsid w:val="0090772F"/>
    <w:rsid w:val="0090782D"/>
    <w:rsid w:val="00907DC6"/>
    <w:rsid w:val="009104EC"/>
    <w:rsid w:val="00910DD3"/>
    <w:rsid w:val="0091158B"/>
    <w:rsid w:val="009118DE"/>
    <w:rsid w:val="00913143"/>
    <w:rsid w:val="0091395E"/>
    <w:rsid w:val="009139D6"/>
    <w:rsid w:val="00915238"/>
    <w:rsid w:val="009153E4"/>
    <w:rsid w:val="0091663F"/>
    <w:rsid w:val="0091733B"/>
    <w:rsid w:val="0091756E"/>
    <w:rsid w:val="00917B6A"/>
    <w:rsid w:val="00920215"/>
    <w:rsid w:val="009202BE"/>
    <w:rsid w:val="00920436"/>
    <w:rsid w:val="00921CAE"/>
    <w:rsid w:val="00922E25"/>
    <w:rsid w:val="00923090"/>
    <w:rsid w:val="009233B3"/>
    <w:rsid w:val="009236FA"/>
    <w:rsid w:val="00924F2F"/>
    <w:rsid w:val="00924F54"/>
    <w:rsid w:val="009259BE"/>
    <w:rsid w:val="00926A9F"/>
    <w:rsid w:val="00927DA5"/>
    <w:rsid w:val="0093026B"/>
    <w:rsid w:val="009304D3"/>
    <w:rsid w:val="00930E65"/>
    <w:rsid w:val="00931A58"/>
    <w:rsid w:val="009326E4"/>
    <w:rsid w:val="00932F77"/>
    <w:rsid w:val="009347C5"/>
    <w:rsid w:val="009348FE"/>
    <w:rsid w:val="00934923"/>
    <w:rsid w:val="00934F1A"/>
    <w:rsid w:val="009359C5"/>
    <w:rsid w:val="0093751B"/>
    <w:rsid w:val="009378F0"/>
    <w:rsid w:val="00937C06"/>
    <w:rsid w:val="009401CB"/>
    <w:rsid w:val="009425AF"/>
    <w:rsid w:val="00942B22"/>
    <w:rsid w:val="00943A48"/>
    <w:rsid w:val="00944069"/>
    <w:rsid w:val="00944613"/>
    <w:rsid w:val="009450DC"/>
    <w:rsid w:val="009455B6"/>
    <w:rsid w:val="009461D4"/>
    <w:rsid w:val="00946ADB"/>
    <w:rsid w:val="0094705C"/>
    <w:rsid w:val="009470A8"/>
    <w:rsid w:val="0094739C"/>
    <w:rsid w:val="00947718"/>
    <w:rsid w:val="0095137F"/>
    <w:rsid w:val="00951913"/>
    <w:rsid w:val="00951ADE"/>
    <w:rsid w:val="009521D5"/>
    <w:rsid w:val="009524C5"/>
    <w:rsid w:val="009524DF"/>
    <w:rsid w:val="009532B8"/>
    <w:rsid w:val="0095359B"/>
    <w:rsid w:val="009547EC"/>
    <w:rsid w:val="00954C2A"/>
    <w:rsid w:val="00954D28"/>
    <w:rsid w:val="0095613D"/>
    <w:rsid w:val="009566BC"/>
    <w:rsid w:val="00956A19"/>
    <w:rsid w:val="00956F6A"/>
    <w:rsid w:val="0096022E"/>
    <w:rsid w:val="009607DC"/>
    <w:rsid w:val="009609D7"/>
    <w:rsid w:val="0096143A"/>
    <w:rsid w:val="009614BD"/>
    <w:rsid w:val="0096241B"/>
    <w:rsid w:val="00962DA5"/>
    <w:rsid w:val="009640C6"/>
    <w:rsid w:val="00964423"/>
    <w:rsid w:val="00964FD3"/>
    <w:rsid w:val="009659FB"/>
    <w:rsid w:val="0096682D"/>
    <w:rsid w:val="00966B03"/>
    <w:rsid w:val="00970A5E"/>
    <w:rsid w:val="00970E7F"/>
    <w:rsid w:val="00971AE9"/>
    <w:rsid w:val="00971E5A"/>
    <w:rsid w:val="0097256F"/>
    <w:rsid w:val="009727E1"/>
    <w:rsid w:val="00974139"/>
    <w:rsid w:val="00974414"/>
    <w:rsid w:val="00975196"/>
    <w:rsid w:val="00975D61"/>
    <w:rsid w:val="00976096"/>
    <w:rsid w:val="009760F0"/>
    <w:rsid w:val="009765B3"/>
    <w:rsid w:val="009803DA"/>
    <w:rsid w:val="00981732"/>
    <w:rsid w:val="00981D08"/>
    <w:rsid w:val="009820A9"/>
    <w:rsid w:val="00982561"/>
    <w:rsid w:val="00982F87"/>
    <w:rsid w:val="00984386"/>
    <w:rsid w:val="00984BDE"/>
    <w:rsid w:val="00984E57"/>
    <w:rsid w:val="00985573"/>
    <w:rsid w:val="009856CC"/>
    <w:rsid w:val="0098585D"/>
    <w:rsid w:val="0098587A"/>
    <w:rsid w:val="00985D38"/>
    <w:rsid w:val="009860CD"/>
    <w:rsid w:val="009867F1"/>
    <w:rsid w:val="00987255"/>
    <w:rsid w:val="00987E6B"/>
    <w:rsid w:val="0099085D"/>
    <w:rsid w:val="00990D24"/>
    <w:rsid w:val="00991650"/>
    <w:rsid w:val="00991F4B"/>
    <w:rsid w:val="009925F6"/>
    <w:rsid w:val="00993989"/>
    <w:rsid w:val="00993B85"/>
    <w:rsid w:val="00994DDA"/>
    <w:rsid w:val="00995046"/>
    <w:rsid w:val="00995978"/>
    <w:rsid w:val="00995BDC"/>
    <w:rsid w:val="009970E3"/>
    <w:rsid w:val="009975CD"/>
    <w:rsid w:val="009A1373"/>
    <w:rsid w:val="009A213E"/>
    <w:rsid w:val="009A253B"/>
    <w:rsid w:val="009A3CD6"/>
    <w:rsid w:val="009A434B"/>
    <w:rsid w:val="009A476F"/>
    <w:rsid w:val="009A53E0"/>
    <w:rsid w:val="009A679B"/>
    <w:rsid w:val="009A7274"/>
    <w:rsid w:val="009A7390"/>
    <w:rsid w:val="009B1F67"/>
    <w:rsid w:val="009B21ED"/>
    <w:rsid w:val="009B4B25"/>
    <w:rsid w:val="009B4C63"/>
    <w:rsid w:val="009B4C66"/>
    <w:rsid w:val="009B5313"/>
    <w:rsid w:val="009B61AE"/>
    <w:rsid w:val="009B64AE"/>
    <w:rsid w:val="009B680C"/>
    <w:rsid w:val="009B6DCC"/>
    <w:rsid w:val="009B6EA7"/>
    <w:rsid w:val="009C0B85"/>
    <w:rsid w:val="009C1EBB"/>
    <w:rsid w:val="009C2097"/>
    <w:rsid w:val="009C28DB"/>
    <w:rsid w:val="009C2C1E"/>
    <w:rsid w:val="009C2EB5"/>
    <w:rsid w:val="009C38FC"/>
    <w:rsid w:val="009C440A"/>
    <w:rsid w:val="009C447E"/>
    <w:rsid w:val="009C44D0"/>
    <w:rsid w:val="009C5AC5"/>
    <w:rsid w:val="009C60D1"/>
    <w:rsid w:val="009C664A"/>
    <w:rsid w:val="009C73C6"/>
    <w:rsid w:val="009D0B3A"/>
    <w:rsid w:val="009D213C"/>
    <w:rsid w:val="009D30F1"/>
    <w:rsid w:val="009D372D"/>
    <w:rsid w:val="009D3F16"/>
    <w:rsid w:val="009D4285"/>
    <w:rsid w:val="009D4378"/>
    <w:rsid w:val="009D439F"/>
    <w:rsid w:val="009D4A8D"/>
    <w:rsid w:val="009D52D2"/>
    <w:rsid w:val="009D6A38"/>
    <w:rsid w:val="009D6AEC"/>
    <w:rsid w:val="009D6DE7"/>
    <w:rsid w:val="009E021A"/>
    <w:rsid w:val="009E05AD"/>
    <w:rsid w:val="009E0A3D"/>
    <w:rsid w:val="009E1ACD"/>
    <w:rsid w:val="009E3456"/>
    <w:rsid w:val="009E3C1D"/>
    <w:rsid w:val="009E3DC3"/>
    <w:rsid w:val="009E3FA3"/>
    <w:rsid w:val="009E43CB"/>
    <w:rsid w:val="009E43CE"/>
    <w:rsid w:val="009E49C7"/>
    <w:rsid w:val="009E617B"/>
    <w:rsid w:val="009E75F5"/>
    <w:rsid w:val="009F07B5"/>
    <w:rsid w:val="009F1121"/>
    <w:rsid w:val="009F1979"/>
    <w:rsid w:val="009F1F7A"/>
    <w:rsid w:val="009F22BC"/>
    <w:rsid w:val="009F37DF"/>
    <w:rsid w:val="009F3B78"/>
    <w:rsid w:val="009F4C7D"/>
    <w:rsid w:val="009F50B0"/>
    <w:rsid w:val="009F5535"/>
    <w:rsid w:val="009F578C"/>
    <w:rsid w:val="009F62A8"/>
    <w:rsid w:val="009F6501"/>
    <w:rsid w:val="009F7329"/>
    <w:rsid w:val="009F7B4E"/>
    <w:rsid w:val="00A000AF"/>
    <w:rsid w:val="00A01029"/>
    <w:rsid w:val="00A01838"/>
    <w:rsid w:val="00A019A4"/>
    <w:rsid w:val="00A01BF7"/>
    <w:rsid w:val="00A01F77"/>
    <w:rsid w:val="00A02115"/>
    <w:rsid w:val="00A02293"/>
    <w:rsid w:val="00A02411"/>
    <w:rsid w:val="00A02958"/>
    <w:rsid w:val="00A04DF5"/>
    <w:rsid w:val="00A04F3A"/>
    <w:rsid w:val="00A05A2D"/>
    <w:rsid w:val="00A05CB2"/>
    <w:rsid w:val="00A06C99"/>
    <w:rsid w:val="00A079A0"/>
    <w:rsid w:val="00A07F1B"/>
    <w:rsid w:val="00A10646"/>
    <w:rsid w:val="00A12848"/>
    <w:rsid w:val="00A12A46"/>
    <w:rsid w:val="00A141BF"/>
    <w:rsid w:val="00A151AC"/>
    <w:rsid w:val="00A15930"/>
    <w:rsid w:val="00A169B7"/>
    <w:rsid w:val="00A17F3F"/>
    <w:rsid w:val="00A212AA"/>
    <w:rsid w:val="00A2198E"/>
    <w:rsid w:val="00A21ABA"/>
    <w:rsid w:val="00A21E5B"/>
    <w:rsid w:val="00A21FD2"/>
    <w:rsid w:val="00A228F6"/>
    <w:rsid w:val="00A22C2C"/>
    <w:rsid w:val="00A23304"/>
    <w:rsid w:val="00A23529"/>
    <w:rsid w:val="00A24567"/>
    <w:rsid w:val="00A24F91"/>
    <w:rsid w:val="00A2511B"/>
    <w:rsid w:val="00A25359"/>
    <w:rsid w:val="00A25550"/>
    <w:rsid w:val="00A259F9"/>
    <w:rsid w:val="00A25B37"/>
    <w:rsid w:val="00A25DE7"/>
    <w:rsid w:val="00A26A0E"/>
    <w:rsid w:val="00A26C59"/>
    <w:rsid w:val="00A26D19"/>
    <w:rsid w:val="00A2719F"/>
    <w:rsid w:val="00A277B0"/>
    <w:rsid w:val="00A3017E"/>
    <w:rsid w:val="00A302B6"/>
    <w:rsid w:val="00A30A4D"/>
    <w:rsid w:val="00A30E4C"/>
    <w:rsid w:val="00A33C47"/>
    <w:rsid w:val="00A34163"/>
    <w:rsid w:val="00A356AE"/>
    <w:rsid w:val="00A3606E"/>
    <w:rsid w:val="00A36BB4"/>
    <w:rsid w:val="00A36FB0"/>
    <w:rsid w:val="00A37520"/>
    <w:rsid w:val="00A378F0"/>
    <w:rsid w:val="00A40009"/>
    <w:rsid w:val="00A411A9"/>
    <w:rsid w:val="00A41605"/>
    <w:rsid w:val="00A4189C"/>
    <w:rsid w:val="00A41C22"/>
    <w:rsid w:val="00A432CF"/>
    <w:rsid w:val="00A43355"/>
    <w:rsid w:val="00A43A3E"/>
    <w:rsid w:val="00A444A2"/>
    <w:rsid w:val="00A445AF"/>
    <w:rsid w:val="00A449CC"/>
    <w:rsid w:val="00A45433"/>
    <w:rsid w:val="00A45AF9"/>
    <w:rsid w:val="00A46351"/>
    <w:rsid w:val="00A46BF0"/>
    <w:rsid w:val="00A4731A"/>
    <w:rsid w:val="00A47520"/>
    <w:rsid w:val="00A47B18"/>
    <w:rsid w:val="00A508FF"/>
    <w:rsid w:val="00A50C9B"/>
    <w:rsid w:val="00A51DF6"/>
    <w:rsid w:val="00A52DC7"/>
    <w:rsid w:val="00A5488A"/>
    <w:rsid w:val="00A558DE"/>
    <w:rsid w:val="00A55A3D"/>
    <w:rsid w:val="00A568FA"/>
    <w:rsid w:val="00A569ED"/>
    <w:rsid w:val="00A57BEF"/>
    <w:rsid w:val="00A6136C"/>
    <w:rsid w:val="00A617D0"/>
    <w:rsid w:val="00A61E0E"/>
    <w:rsid w:val="00A626E5"/>
    <w:rsid w:val="00A62D1E"/>
    <w:rsid w:val="00A63145"/>
    <w:rsid w:val="00A638C2"/>
    <w:rsid w:val="00A6397E"/>
    <w:rsid w:val="00A63AB6"/>
    <w:rsid w:val="00A63BD6"/>
    <w:rsid w:val="00A64CBE"/>
    <w:rsid w:val="00A650C2"/>
    <w:rsid w:val="00A65BFD"/>
    <w:rsid w:val="00A660F2"/>
    <w:rsid w:val="00A6785C"/>
    <w:rsid w:val="00A67A49"/>
    <w:rsid w:val="00A7052E"/>
    <w:rsid w:val="00A7080D"/>
    <w:rsid w:val="00A716DB"/>
    <w:rsid w:val="00A71D91"/>
    <w:rsid w:val="00A71D93"/>
    <w:rsid w:val="00A7229C"/>
    <w:rsid w:val="00A72CCB"/>
    <w:rsid w:val="00A733F9"/>
    <w:rsid w:val="00A7380F"/>
    <w:rsid w:val="00A7388D"/>
    <w:rsid w:val="00A74273"/>
    <w:rsid w:val="00A745C5"/>
    <w:rsid w:val="00A75035"/>
    <w:rsid w:val="00A759ED"/>
    <w:rsid w:val="00A75A0D"/>
    <w:rsid w:val="00A75B11"/>
    <w:rsid w:val="00A75E28"/>
    <w:rsid w:val="00A762B0"/>
    <w:rsid w:val="00A762D1"/>
    <w:rsid w:val="00A76396"/>
    <w:rsid w:val="00A767E8"/>
    <w:rsid w:val="00A7688C"/>
    <w:rsid w:val="00A76D3C"/>
    <w:rsid w:val="00A773A2"/>
    <w:rsid w:val="00A773CC"/>
    <w:rsid w:val="00A77892"/>
    <w:rsid w:val="00A77C2F"/>
    <w:rsid w:val="00A801C6"/>
    <w:rsid w:val="00A8025F"/>
    <w:rsid w:val="00A802F9"/>
    <w:rsid w:val="00A8065F"/>
    <w:rsid w:val="00A8155A"/>
    <w:rsid w:val="00A81A72"/>
    <w:rsid w:val="00A81E85"/>
    <w:rsid w:val="00A85E5A"/>
    <w:rsid w:val="00A871E9"/>
    <w:rsid w:val="00A87BC4"/>
    <w:rsid w:val="00A87ED2"/>
    <w:rsid w:val="00A90137"/>
    <w:rsid w:val="00A905CA"/>
    <w:rsid w:val="00A91210"/>
    <w:rsid w:val="00A92946"/>
    <w:rsid w:val="00A92AD5"/>
    <w:rsid w:val="00A94F8C"/>
    <w:rsid w:val="00A95293"/>
    <w:rsid w:val="00A96D85"/>
    <w:rsid w:val="00A97FD2"/>
    <w:rsid w:val="00AA03B0"/>
    <w:rsid w:val="00AA0A00"/>
    <w:rsid w:val="00AA0F0A"/>
    <w:rsid w:val="00AA1221"/>
    <w:rsid w:val="00AA1327"/>
    <w:rsid w:val="00AA1F9D"/>
    <w:rsid w:val="00AA2521"/>
    <w:rsid w:val="00AA3671"/>
    <w:rsid w:val="00AA3E50"/>
    <w:rsid w:val="00AA4D58"/>
    <w:rsid w:val="00AA4DC1"/>
    <w:rsid w:val="00AA4E0F"/>
    <w:rsid w:val="00AA5002"/>
    <w:rsid w:val="00AA523C"/>
    <w:rsid w:val="00AA5593"/>
    <w:rsid w:val="00AA5E05"/>
    <w:rsid w:val="00AA64FF"/>
    <w:rsid w:val="00AA73EC"/>
    <w:rsid w:val="00AA7B67"/>
    <w:rsid w:val="00AA7D14"/>
    <w:rsid w:val="00AB0042"/>
    <w:rsid w:val="00AB04D9"/>
    <w:rsid w:val="00AB08A9"/>
    <w:rsid w:val="00AB198B"/>
    <w:rsid w:val="00AB1B8D"/>
    <w:rsid w:val="00AB40B9"/>
    <w:rsid w:val="00AB4466"/>
    <w:rsid w:val="00AB45B9"/>
    <w:rsid w:val="00AB46C9"/>
    <w:rsid w:val="00AB4956"/>
    <w:rsid w:val="00AB4AB8"/>
    <w:rsid w:val="00AB6F6C"/>
    <w:rsid w:val="00AB75E8"/>
    <w:rsid w:val="00AB76E4"/>
    <w:rsid w:val="00AB7CDE"/>
    <w:rsid w:val="00AC0083"/>
    <w:rsid w:val="00AC0BC5"/>
    <w:rsid w:val="00AC0EBD"/>
    <w:rsid w:val="00AC15B1"/>
    <w:rsid w:val="00AC37E0"/>
    <w:rsid w:val="00AC3CF5"/>
    <w:rsid w:val="00AC474B"/>
    <w:rsid w:val="00AC482D"/>
    <w:rsid w:val="00AC4A71"/>
    <w:rsid w:val="00AC4B4D"/>
    <w:rsid w:val="00AC6061"/>
    <w:rsid w:val="00AC6348"/>
    <w:rsid w:val="00AC65EE"/>
    <w:rsid w:val="00AC703D"/>
    <w:rsid w:val="00AC7193"/>
    <w:rsid w:val="00AC799B"/>
    <w:rsid w:val="00AC7A3C"/>
    <w:rsid w:val="00AC7AEB"/>
    <w:rsid w:val="00AD0028"/>
    <w:rsid w:val="00AD027C"/>
    <w:rsid w:val="00AD0F02"/>
    <w:rsid w:val="00AD0F7A"/>
    <w:rsid w:val="00AD1CCE"/>
    <w:rsid w:val="00AD23D3"/>
    <w:rsid w:val="00AD2BB4"/>
    <w:rsid w:val="00AD2BE5"/>
    <w:rsid w:val="00AD2E52"/>
    <w:rsid w:val="00AD3155"/>
    <w:rsid w:val="00AD3D12"/>
    <w:rsid w:val="00AD3E6A"/>
    <w:rsid w:val="00AD429C"/>
    <w:rsid w:val="00AD4663"/>
    <w:rsid w:val="00AD4F6A"/>
    <w:rsid w:val="00AD6DF5"/>
    <w:rsid w:val="00AD7236"/>
    <w:rsid w:val="00AD79F4"/>
    <w:rsid w:val="00AE0610"/>
    <w:rsid w:val="00AE0798"/>
    <w:rsid w:val="00AE0F15"/>
    <w:rsid w:val="00AE1009"/>
    <w:rsid w:val="00AE1756"/>
    <w:rsid w:val="00AE19F9"/>
    <w:rsid w:val="00AE3CCA"/>
    <w:rsid w:val="00AE422E"/>
    <w:rsid w:val="00AE462C"/>
    <w:rsid w:val="00AE4BE6"/>
    <w:rsid w:val="00AE522A"/>
    <w:rsid w:val="00AE5DCC"/>
    <w:rsid w:val="00AE5F5A"/>
    <w:rsid w:val="00AE6467"/>
    <w:rsid w:val="00AE6765"/>
    <w:rsid w:val="00AE7560"/>
    <w:rsid w:val="00AE7C23"/>
    <w:rsid w:val="00AF0AB3"/>
    <w:rsid w:val="00AF0B20"/>
    <w:rsid w:val="00AF3032"/>
    <w:rsid w:val="00AF3049"/>
    <w:rsid w:val="00AF3C9B"/>
    <w:rsid w:val="00AF3D9F"/>
    <w:rsid w:val="00AF4151"/>
    <w:rsid w:val="00AF573E"/>
    <w:rsid w:val="00AF7CA0"/>
    <w:rsid w:val="00B0064C"/>
    <w:rsid w:val="00B01A17"/>
    <w:rsid w:val="00B01E16"/>
    <w:rsid w:val="00B0230A"/>
    <w:rsid w:val="00B02EC1"/>
    <w:rsid w:val="00B02FE7"/>
    <w:rsid w:val="00B038DF"/>
    <w:rsid w:val="00B039CF"/>
    <w:rsid w:val="00B03CB5"/>
    <w:rsid w:val="00B053D5"/>
    <w:rsid w:val="00B0566C"/>
    <w:rsid w:val="00B057C9"/>
    <w:rsid w:val="00B057CA"/>
    <w:rsid w:val="00B0582C"/>
    <w:rsid w:val="00B05AEF"/>
    <w:rsid w:val="00B06FC3"/>
    <w:rsid w:val="00B070C7"/>
    <w:rsid w:val="00B07EB0"/>
    <w:rsid w:val="00B07F45"/>
    <w:rsid w:val="00B112F0"/>
    <w:rsid w:val="00B11B58"/>
    <w:rsid w:val="00B12166"/>
    <w:rsid w:val="00B1248C"/>
    <w:rsid w:val="00B127E2"/>
    <w:rsid w:val="00B12841"/>
    <w:rsid w:val="00B12CDE"/>
    <w:rsid w:val="00B13BD3"/>
    <w:rsid w:val="00B14EC4"/>
    <w:rsid w:val="00B15BEB"/>
    <w:rsid w:val="00B15DF8"/>
    <w:rsid w:val="00B16186"/>
    <w:rsid w:val="00B162FB"/>
    <w:rsid w:val="00B1637D"/>
    <w:rsid w:val="00B16C3E"/>
    <w:rsid w:val="00B16C6F"/>
    <w:rsid w:val="00B17265"/>
    <w:rsid w:val="00B213AE"/>
    <w:rsid w:val="00B217AA"/>
    <w:rsid w:val="00B22557"/>
    <w:rsid w:val="00B2303B"/>
    <w:rsid w:val="00B23619"/>
    <w:rsid w:val="00B25988"/>
    <w:rsid w:val="00B25B5F"/>
    <w:rsid w:val="00B26363"/>
    <w:rsid w:val="00B264B6"/>
    <w:rsid w:val="00B27476"/>
    <w:rsid w:val="00B30047"/>
    <w:rsid w:val="00B313ED"/>
    <w:rsid w:val="00B31AF1"/>
    <w:rsid w:val="00B31D54"/>
    <w:rsid w:val="00B325A7"/>
    <w:rsid w:val="00B32934"/>
    <w:rsid w:val="00B3321E"/>
    <w:rsid w:val="00B33443"/>
    <w:rsid w:val="00B334AA"/>
    <w:rsid w:val="00B34462"/>
    <w:rsid w:val="00B34968"/>
    <w:rsid w:val="00B34EA9"/>
    <w:rsid w:val="00B3507C"/>
    <w:rsid w:val="00B35738"/>
    <w:rsid w:val="00B36520"/>
    <w:rsid w:val="00B365C3"/>
    <w:rsid w:val="00B366EB"/>
    <w:rsid w:val="00B370A8"/>
    <w:rsid w:val="00B3726B"/>
    <w:rsid w:val="00B375CE"/>
    <w:rsid w:val="00B37FC2"/>
    <w:rsid w:val="00B40916"/>
    <w:rsid w:val="00B40998"/>
    <w:rsid w:val="00B42FF7"/>
    <w:rsid w:val="00B4354B"/>
    <w:rsid w:val="00B4397D"/>
    <w:rsid w:val="00B43A87"/>
    <w:rsid w:val="00B43ABB"/>
    <w:rsid w:val="00B43CA8"/>
    <w:rsid w:val="00B43CEE"/>
    <w:rsid w:val="00B44140"/>
    <w:rsid w:val="00B44339"/>
    <w:rsid w:val="00B44866"/>
    <w:rsid w:val="00B4564B"/>
    <w:rsid w:val="00B46073"/>
    <w:rsid w:val="00B464B0"/>
    <w:rsid w:val="00B46B5F"/>
    <w:rsid w:val="00B50E73"/>
    <w:rsid w:val="00B5179A"/>
    <w:rsid w:val="00B518BF"/>
    <w:rsid w:val="00B51D6E"/>
    <w:rsid w:val="00B51EB0"/>
    <w:rsid w:val="00B52456"/>
    <w:rsid w:val="00B53096"/>
    <w:rsid w:val="00B53B42"/>
    <w:rsid w:val="00B53BA5"/>
    <w:rsid w:val="00B53CDA"/>
    <w:rsid w:val="00B54245"/>
    <w:rsid w:val="00B5497B"/>
    <w:rsid w:val="00B54DE5"/>
    <w:rsid w:val="00B557EF"/>
    <w:rsid w:val="00B558C7"/>
    <w:rsid w:val="00B559BE"/>
    <w:rsid w:val="00B5663E"/>
    <w:rsid w:val="00B567A1"/>
    <w:rsid w:val="00B57CF4"/>
    <w:rsid w:val="00B605BD"/>
    <w:rsid w:val="00B60713"/>
    <w:rsid w:val="00B6130D"/>
    <w:rsid w:val="00B61503"/>
    <w:rsid w:val="00B627E2"/>
    <w:rsid w:val="00B63F6E"/>
    <w:rsid w:val="00B64C9D"/>
    <w:rsid w:val="00B65244"/>
    <w:rsid w:val="00B654A9"/>
    <w:rsid w:val="00B6608F"/>
    <w:rsid w:val="00B6698B"/>
    <w:rsid w:val="00B67D34"/>
    <w:rsid w:val="00B700A3"/>
    <w:rsid w:val="00B70363"/>
    <w:rsid w:val="00B708E4"/>
    <w:rsid w:val="00B71470"/>
    <w:rsid w:val="00B724E6"/>
    <w:rsid w:val="00B728B7"/>
    <w:rsid w:val="00B72B26"/>
    <w:rsid w:val="00B72E76"/>
    <w:rsid w:val="00B73344"/>
    <w:rsid w:val="00B7378A"/>
    <w:rsid w:val="00B74A26"/>
    <w:rsid w:val="00B75A20"/>
    <w:rsid w:val="00B75E91"/>
    <w:rsid w:val="00B76157"/>
    <w:rsid w:val="00B76702"/>
    <w:rsid w:val="00B7670E"/>
    <w:rsid w:val="00B76B16"/>
    <w:rsid w:val="00B76B25"/>
    <w:rsid w:val="00B76DF6"/>
    <w:rsid w:val="00B76E5B"/>
    <w:rsid w:val="00B777C3"/>
    <w:rsid w:val="00B80080"/>
    <w:rsid w:val="00B8174B"/>
    <w:rsid w:val="00B822D0"/>
    <w:rsid w:val="00B82E0D"/>
    <w:rsid w:val="00B83BE0"/>
    <w:rsid w:val="00B84CC5"/>
    <w:rsid w:val="00B85039"/>
    <w:rsid w:val="00B85081"/>
    <w:rsid w:val="00B8564D"/>
    <w:rsid w:val="00B857A3"/>
    <w:rsid w:val="00B8626F"/>
    <w:rsid w:val="00B864CC"/>
    <w:rsid w:val="00B866CF"/>
    <w:rsid w:val="00B86C76"/>
    <w:rsid w:val="00B86DF0"/>
    <w:rsid w:val="00B87A7F"/>
    <w:rsid w:val="00B87BF7"/>
    <w:rsid w:val="00B87D16"/>
    <w:rsid w:val="00B87D76"/>
    <w:rsid w:val="00B90503"/>
    <w:rsid w:val="00B90588"/>
    <w:rsid w:val="00B90FF1"/>
    <w:rsid w:val="00B918B4"/>
    <w:rsid w:val="00B93050"/>
    <w:rsid w:val="00B9334D"/>
    <w:rsid w:val="00B93376"/>
    <w:rsid w:val="00B938A5"/>
    <w:rsid w:val="00B94935"/>
    <w:rsid w:val="00B949BD"/>
    <w:rsid w:val="00B95326"/>
    <w:rsid w:val="00B9574A"/>
    <w:rsid w:val="00B95DC8"/>
    <w:rsid w:val="00B96008"/>
    <w:rsid w:val="00B96397"/>
    <w:rsid w:val="00B97F07"/>
    <w:rsid w:val="00BA094C"/>
    <w:rsid w:val="00BA0A5A"/>
    <w:rsid w:val="00BA1A2D"/>
    <w:rsid w:val="00BA2206"/>
    <w:rsid w:val="00BA452A"/>
    <w:rsid w:val="00BA4700"/>
    <w:rsid w:val="00BA5322"/>
    <w:rsid w:val="00BA5D8F"/>
    <w:rsid w:val="00BA69F6"/>
    <w:rsid w:val="00BB0487"/>
    <w:rsid w:val="00BB0966"/>
    <w:rsid w:val="00BB102B"/>
    <w:rsid w:val="00BB25D1"/>
    <w:rsid w:val="00BB26C6"/>
    <w:rsid w:val="00BB4537"/>
    <w:rsid w:val="00BB4CD2"/>
    <w:rsid w:val="00BB550B"/>
    <w:rsid w:val="00BB6224"/>
    <w:rsid w:val="00BC1415"/>
    <w:rsid w:val="00BC18BF"/>
    <w:rsid w:val="00BC1CC0"/>
    <w:rsid w:val="00BC2391"/>
    <w:rsid w:val="00BC3A39"/>
    <w:rsid w:val="00BC442C"/>
    <w:rsid w:val="00BC48A2"/>
    <w:rsid w:val="00BC4A0E"/>
    <w:rsid w:val="00BC664A"/>
    <w:rsid w:val="00BC684A"/>
    <w:rsid w:val="00BC6B7A"/>
    <w:rsid w:val="00BC6E03"/>
    <w:rsid w:val="00BC7CEE"/>
    <w:rsid w:val="00BD0095"/>
    <w:rsid w:val="00BD0533"/>
    <w:rsid w:val="00BD1792"/>
    <w:rsid w:val="00BD20B6"/>
    <w:rsid w:val="00BD26FD"/>
    <w:rsid w:val="00BD27A5"/>
    <w:rsid w:val="00BD3077"/>
    <w:rsid w:val="00BD3679"/>
    <w:rsid w:val="00BD486B"/>
    <w:rsid w:val="00BD4BD9"/>
    <w:rsid w:val="00BD526B"/>
    <w:rsid w:val="00BD576E"/>
    <w:rsid w:val="00BD5E7B"/>
    <w:rsid w:val="00BD5F70"/>
    <w:rsid w:val="00BD669E"/>
    <w:rsid w:val="00BE09C9"/>
    <w:rsid w:val="00BE0BAC"/>
    <w:rsid w:val="00BE0DF2"/>
    <w:rsid w:val="00BE13C2"/>
    <w:rsid w:val="00BE17B5"/>
    <w:rsid w:val="00BE1CEE"/>
    <w:rsid w:val="00BE2873"/>
    <w:rsid w:val="00BE2E37"/>
    <w:rsid w:val="00BE2EC3"/>
    <w:rsid w:val="00BE320B"/>
    <w:rsid w:val="00BE3901"/>
    <w:rsid w:val="00BE3931"/>
    <w:rsid w:val="00BE49DA"/>
    <w:rsid w:val="00BE65BB"/>
    <w:rsid w:val="00BE6794"/>
    <w:rsid w:val="00BE697B"/>
    <w:rsid w:val="00BE69A6"/>
    <w:rsid w:val="00BE76EC"/>
    <w:rsid w:val="00BE775F"/>
    <w:rsid w:val="00BF0D87"/>
    <w:rsid w:val="00BF170C"/>
    <w:rsid w:val="00BF1CBD"/>
    <w:rsid w:val="00BF1D0C"/>
    <w:rsid w:val="00BF249D"/>
    <w:rsid w:val="00BF2923"/>
    <w:rsid w:val="00BF3351"/>
    <w:rsid w:val="00BF336B"/>
    <w:rsid w:val="00BF3A1F"/>
    <w:rsid w:val="00BF3B11"/>
    <w:rsid w:val="00BF407F"/>
    <w:rsid w:val="00BF42DC"/>
    <w:rsid w:val="00BF45EF"/>
    <w:rsid w:val="00BF4A83"/>
    <w:rsid w:val="00BF5906"/>
    <w:rsid w:val="00BF5998"/>
    <w:rsid w:val="00BF5CEB"/>
    <w:rsid w:val="00BF60E9"/>
    <w:rsid w:val="00BF71F4"/>
    <w:rsid w:val="00BF7B19"/>
    <w:rsid w:val="00BF7ECE"/>
    <w:rsid w:val="00C027AD"/>
    <w:rsid w:val="00C037E1"/>
    <w:rsid w:val="00C03CD7"/>
    <w:rsid w:val="00C03DA4"/>
    <w:rsid w:val="00C04399"/>
    <w:rsid w:val="00C046E9"/>
    <w:rsid w:val="00C0471F"/>
    <w:rsid w:val="00C04948"/>
    <w:rsid w:val="00C04C58"/>
    <w:rsid w:val="00C0636E"/>
    <w:rsid w:val="00C06423"/>
    <w:rsid w:val="00C06679"/>
    <w:rsid w:val="00C0668F"/>
    <w:rsid w:val="00C10677"/>
    <w:rsid w:val="00C11CE2"/>
    <w:rsid w:val="00C127A1"/>
    <w:rsid w:val="00C12E76"/>
    <w:rsid w:val="00C1333B"/>
    <w:rsid w:val="00C13465"/>
    <w:rsid w:val="00C141D3"/>
    <w:rsid w:val="00C14856"/>
    <w:rsid w:val="00C16BDE"/>
    <w:rsid w:val="00C17023"/>
    <w:rsid w:val="00C208A4"/>
    <w:rsid w:val="00C20A82"/>
    <w:rsid w:val="00C2134D"/>
    <w:rsid w:val="00C219F2"/>
    <w:rsid w:val="00C248EC"/>
    <w:rsid w:val="00C24AB4"/>
    <w:rsid w:val="00C253F3"/>
    <w:rsid w:val="00C25611"/>
    <w:rsid w:val="00C2568D"/>
    <w:rsid w:val="00C26BDE"/>
    <w:rsid w:val="00C2703E"/>
    <w:rsid w:val="00C27E85"/>
    <w:rsid w:val="00C27ED2"/>
    <w:rsid w:val="00C31990"/>
    <w:rsid w:val="00C3423F"/>
    <w:rsid w:val="00C3524A"/>
    <w:rsid w:val="00C35996"/>
    <w:rsid w:val="00C35BD6"/>
    <w:rsid w:val="00C3617C"/>
    <w:rsid w:val="00C37122"/>
    <w:rsid w:val="00C37B31"/>
    <w:rsid w:val="00C4095C"/>
    <w:rsid w:val="00C424A2"/>
    <w:rsid w:val="00C42D73"/>
    <w:rsid w:val="00C42F4B"/>
    <w:rsid w:val="00C438B8"/>
    <w:rsid w:val="00C441B8"/>
    <w:rsid w:val="00C46204"/>
    <w:rsid w:val="00C4790B"/>
    <w:rsid w:val="00C50667"/>
    <w:rsid w:val="00C50711"/>
    <w:rsid w:val="00C50862"/>
    <w:rsid w:val="00C514B4"/>
    <w:rsid w:val="00C518A3"/>
    <w:rsid w:val="00C518CA"/>
    <w:rsid w:val="00C52BA7"/>
    <w:rsid w:val="00C53177"/>
    <w:rsid w:val="00C53847"/>
    <w:rsid w:val="00C53920"/>
    <w:rsid w:val="00C5451B"/>
    <w:rsid w:val="00C547E5"/>
    <w:rsid w:val="00C55278"/>
    <w:rsid w:val="00C55BC6"/>
    <w:rsid w:val="00C6009F"/>
    <w:rsid w:val="00C60546"/>
    <w:rsid w:val="00C6064D"/>
    <w:rsid w:val="00C606F2"/>
    <w:rsid w:val="00C60771"/>
    <w:rsid w:val="00C6108E"/>
    <w:rsid w:val="00C611F3"/>
    <w:rsid w:val="00C61C9D"/>
    <w:rsid w:val="00C61CE6"/>
    <w:rsid w:val="00C629AF"/>
    <w:rsid w:val="00C62E15"/>
    <w:rsid w:val="00C63627"/>
    <w:rsid w:val="00C63CC8"/>
    <w:rsid w:val="00C64AE6"/>
    <w:rsid w:val="00C657C9"/>
    <w:rsid w:val="00C66265"/>
    <w:rsid w:val="00C7010A"/>
    <w:rsid w:val="00C70659"/>
    <w:rsid w:val="00C72196"/>
    <w:rsid w:val="00C72B81"/>
    <w:rsid w:val="00C73162"/>
    <w:rsid w:val="00C734B2"/>
    <w:rsid w:val="00C73D62"/>
    <w:rsid w:val="00C73EDC"/>
    <w:rsid w:val="00C75D8E"/>
    <w:rsid w:val="00C76897"/>
    <w:rsid w:val="00C771BD"/>
    <w:rsid w:val="00C776E0"/>
    <w:rsid w:val="00C77FDE"/>
    <w:rsid w:val="00C801E3"/>
    <w:rsid w:val="00C807C9"/>
    <w:rsid w:val="00C80EA8"/>
    <w:rsid w:val="00C81763"/>
    <w:rsid w:val="00C8194C"/>
    <w:rsid w:val="00C82288"/>
    <w:rsid w:val="00C8254D"/>
    <w:rsid w:val="00C82B5D"/>
    <w:rsid w:val="00C83480"/>
    <w:rsid w:val="00C8417F"/>
    <w:rsid w:val="00C854BA"/>
    <w:rsid w:val="00C8613D"/>
    <w:rsid w:val="00C870A1"/>
    <w:rsid w:val="00C87C01"/>
    <w:rsid w:val="00C9012A"/>
    <w:rsid w:val="00C91BF3"/>
    <w:rsid w:val="00C91D82"/>
    <w:rsid w:val="00C91FAA"/>
    <w:rsid w:val="00C9250A"/>
    <w:rsid w:val="00C92564"/>
    <w:rsid w:val="00C92E93"/>
    <w:rsid w:val="00C93297"/>
    <w:rsid w:val="00C94E04"/>
    <w:rsid w:val="00C953CB"/>
    <w:rsid w:val="00C96022"/>
    <w:rsid w:val="00C96456"/>
    <w:rsid w:val="00C9655A"/>
    <w:rsid w:val="00C971B4"/>
    <w:rsid w:val="00C973A7"/>
    <w:rsid w:val="00CA0D04"/>
    <w:rsid w:val="00CA1A70"/>
    <w:rsid w:val="00CA1D5C"/>
    <w:rsid w:val="00CA32C1"/>
    <w:rsid w:val="00CA32E9"/>
    <w:rsid w:val="00CA3DCD"/>
    <w:rsid w:val="00CA44B0"/>
    <w:rsid w:val="00CA4542"/>
    <w:rsid w:val="00CA4817"/>
    <w:rsid w:val="00CA4BAF"/>
    <w:rsid w:val="00CA5270"/>
    <w:rsid w:val="00CA52A6"/>
    <w:rsid w:val="00CA5440"/>
    <w:rsid w:val="00CA737C"/>
    <w:rsid w:val="00CB0135"/>
    <w:rsid w:val="00CB07F3"/>
    <w:rsid w:val="00CB1049"/>
    <w:rsid w:val="00CB177B"/>
    <w:rsid w:val="00CB19A2"/>
    <w:rsid w:val="00CB3155"/>
    <w:rsid w:val="00CB3D36"/>
    <w:rsid w:val="00CB454B"/>
    <w:rsid w:val="00CB556F"/>
    <w:rsid w:val="00CB5950"/>
    <w:rsid w:val="00CB5ADA"/>
    <w:rsid w:val="00CB5B35"/>
    <w:rsid w:val="00CB5CD4"/>
    <w:rsid w:val="00CB6231"/>
    <w:rsid w:val="00CB677F"/>
    <w:rsid w:val="00CB79AA"/>
    <w:rsid w:val="00CB7A74"/>
    <w:rsid w:val="00CC088D"/>
    <w:rsid w:val="00CC0B57"/>
    <w:rsid w:val="00CC0D79"/>
    <w:rsid w:val="00CC1AA9"/>
    <w:rsid w:val="00CC1EEE"/>
    <w:rsid w:val="00CC1F8B"/>
    <w:rsid w:val="00CC3166"/>
    <w:rsid w:val="00CC39BC"/>
    <w:rsid w:val="00CC4035"/>
    <w:rsid w:val="00CC4A32"/>
    <w:rsid w:val="00CC4B3E"/>
    <w:rsid w:val="00CC4B81"/>
    <w:rsid w:val="00CC547F"/>
    <w:rsid w:val="00CC5C88"/>
    <w:rsid w:val="00CC5DBE"/>
    <w:rsid w:val="00CC6B79"/>
    <w:rsid w:val="00CC6B9C"/>
    <w:rsid w:val="00CD079F"/>
    <w:rsid w:val="00CD138C"/>
    <w:rsid w:val="00CD1483"/>
    <w:rsid w:val="00CD169D"/>
    <w:rsid w:val="00CD1C63"/>
    <w:rsid w:val="00CD1F64"/>
    <w:rsid w:val="00CD2022"/>
    <w:rsid w:val="00CD2699"/>
    <w:rsid w:val="00CD2B6A"/>
    <w:rsid w:val="00CD34EF"/>
    <w:rsid w:val="00CD55C6"/>
    <w:rsid w:val="00CD5641"/>
    <w:rsid w:val="00CD5C81"/>
    <w:rsid w:val="00CD6527"/>
    <w:rsid w:val="00CD78ED"/>
    <w:rsid w:val="00CD7E30"/>
    <w:rsid w:val="00CE06C1"/>
    <w:rsid w:val="00CE08BE"/>
    <w:rsid w:val="00CE1600"/>
    <w:rsid w:val="00CE1FFB"/>
    <w:rsid w:val="00CE2AFB"/>
    <w:rsid w:val="00CE2B69"/>
    <w:rsid w:val="00CE47C2"/>
    <w:rsid w:val="00CE47D4"/>
    <w:rsid w:val="00CE5A9A"/>
    <w:rsid w:val="00CE70B8"/>
    <w:rsid w:val="00CE73B1"/>
    <w:rsid w:val="00CE79A3"/>
    <w:rsid w:val="00CE7FCB"/>
    <w:rsid w:val="00CF0753"/>
    <w:rsid w:val="00CF1336"/>
    <w:rsid w:val="00CF13F6"/>
    <w:rsid w:val="00CF1956"/>
    <w:rsid w:val="00CF1E55"/>
    <w:rsid w:val="00CF231C"/>
    <w:rsid w:val="00CF2D0D"/>
    <w:rsid w:val="00CF33F6"/>
    <w:rsid w:val="00CF3751"/>
    <w:rsid w:val="00CF4122"/>
    <w:rsid w:val="00CF52D4"/>
    <w:rsid w:val="00CF59F3"/>
    <w:rsid w:val="00CF5B7C"/>
    <w:rsid w:val="00CF5D86"/>
    <w:rsid w:val="00CF6914"/>
    <w:rsid w:val="00CF7863"/>
    <w:rsid w:val="00D004EC"/>
    <w:rsid w:val="00D00E1A"/>
    <w:rsid w:val="00D00FB1"/>
    <w:rsid w:val="00D010C7"/>
    <w:rsid w:val="00D017CF"/>
    <w:rsid w:val="00D01987"/>
    <w:rsid w:val="00D03051"/>
    <w:rsid w:val="00D03A76"/>
    <w:rsid w:val="00D04451"/>
    <w:rsid w:val="00D04642"/>
    <w:rsid w:val="00D051A4"/>
    <w:rsid w:val="00D051AD"/>
    <w:rsid w:val="00D0578E"/>
    <w:rsid w:val="00D070EE"/>
    <w:rsid w:val="00D11831"/>
    <w:rsid w:val="00D12C82"/>
    <w:rsid w:val="00D13960"/>
    <w:rsid w:val="00D14545"/>
    <w:rsid w:val="00D14E32"/>
    <w:rsid w:val="00D14FFC"/>
    <w:rsid w:val="00D15D19"/>
    <w:rsid w:val="00D15D3E"/>
    <w:rsid w:val="00D16127"/>
    <w:rsid w:val="00D163A1"/>
    <w:rsid w:val="00D16768"/>
    <w:rsid w:val="00D17627"/>
    <w:rsid w:val="00D178EF"/>
    <w:rsid w:val="00D203C2"/>
    <w:rsid w:val="00D20B48"/>
    <w:rsid w:val="00D219D4"/>
    <w:rsid w:val="00D21CDD"/>
    <w:rsid w:val="00D21D82"/>
    <w:rsid w:val="00D2221C"/>
    <w:rsid w:val="00D2255E"/>
    <w:rsid w:val="00D22817"/>
    <w:rsid w:val="00D22A55"/>
    <w:rsid w:val="00D254E4"/>
    <w:rsid w:val="00D262E4"/>
    <w:rsid w:val="00D266ED"/>
    <w:rsid w:val="00D26AD8"/>
    <w:rsid w:val="00D270C2"/>
    <w:rsid w:val="00D270C8"/>
    <w:rsid w:val="00D27C93"/>
    <w:rsid w:val="00D30336"/>
    <w:rsid w:val="00D3139B"/>
    <w:rsid w:val="00D31802"/>
    <w:rsid w:val="00D31983"/>
    <w:rsid w:val="00D31DAE"/>
    <w:rsid w:val="00D32061"/>
    <w:rsid w:val="00D3263E"/>
    <w:rsid w:val="00D328D5"/>
    <w:rsid w:val="00D329AA"/>
    <w:rsid w:val="00D32EFD"/>
    <w:rsid w:val="00D33564"/>
    <w:rsid w:val="00D339D5"/>
    <w:rsid w:val="00D3454C"/>
    <w:rsid w:val="00D35806"/>
    <w:rsid w:val="00D35ABC"/>
    <w:rsid w:val="00D37B8F"/>
    <w:rsid w:val="00D37E2C"/>
    <w:rsid w:val="00D415D3"/>
    <w:rsid w:val="00D41608"/>
    <w:rsid w:val="00D4178E"/>
    <w:rsid w:val="00D4184C"/>
    <w:rsid w:val="00D419A5"/>
    <w:rsid w:val="00D421E8"/>
    <w:rsid w:val="00D42B83"/>
    <w:rsid w:val="00D43A65"/>
    <w:rsid w:val="00D443CA"/>
    <w:rsid w:val="00D443F4"/>
    <w:rsid w:val="00D44866"/>
    <w:rsid w:val="00D44CD5"/>
    <w:rsid w:val="00D44EF0"/>
    <w:rsid w:val="00D45AFA"/>
    <w:rsid w:val="00D45BF6"/>
    <w:rsid w:val="00D4683E"/>
    <w:rsid w:val="00D46F68"/>
    <w:rsid w:val="00D50233"/>
    <w:rsid w:val="00D50413"/>
    <w:rsid w:val="00D50826"/>
    <w:rsid w:val="00D50C3F"/>
    <w:rsid w:val="00D50E0D"/>
    <w:rsid w:val="00D50E2F"/>
    <w:rsid w:val="00D51303"/>
    <w:rsid w:val="00D513C2"/>
    <w:rsid w:val="00D52094"/>
    <w:rsid w:val="00D521BF"/>
    <w:rsid w:val="00D5263E"/>
    <w:rsid w:val="00D5288B"/>
    <w:rsid w:val="00D52EC7"/>
    <w:rsid w:val="00D53320"/>
    <w:rsid w:val="00D53349"/>
    <w:rsid w:val="00D540C1"/>
    <w:rsid w:val="00D54FF3"/>
    <w:rsid w:val="00D55E71"/>
    <w:rsid w:val="00D573DF"/>
    <w:rsid w:val="00D57983"/>
    <w:rsid w:val="00D579F1"/>
    <w:rsid w:val="00D61263"/>
    <w:rsid w:val="00D61527"/>
    <w:rsid w:val="00D61587"/>
    <w:rsid w:val="00D61C5B"/>
    <w:rsid w:val="00D62168"/>
    <w:rsid w:val="00D6218E"/>
    <w:rsid w:val="00D6219B"/>
    <w:rsid w:val="00D626F2"/>
    <w:rsid w:val="00D62C67"/>
    <w:rsid w:val="00D6305B"/>
    <w:rsid w:val="00D63AF9"/>
    <w:rsid w:val="00D63D1B"/>
    <w:rsid w:val="00D64528"/>
    <w:rsid w:val="00D64D8D"/>
    <w:rsid w:val="00D64E24"/>
    <w:rsid w:val="00D64E55"/>
    <w:rsid w:val="00D662C1"/>
    <w:rsid w:val="00D66E3B"/>
    <w:rsid w:val="00D67972"/>
    <w:rsid w:val="00D71104"/>
    <w:rsid w:val="00D72284"/>
    <w:rsid w:val="00D72500"/>
    <w:rsid w:val="00D72A28"/>
    <w:rsid w:val="00D72FB8"/>
    <w:rsid w:val="00D73AD0"/>
    <w:rsid w:val="00D74AF9"/>
    <w:rsid w:val="00D750D1"/>
    <w:rsid w:val="00D75A63"/>
    <w:rsid w:val="00D75D77"/>
    <w:rsid w:val="00D762D5"/>
    <w:rsid w:val="00D767F8"/>
    <w:rsid w:val="00D77B38"/>
    <w:rsid w:val="00D80ABB"/>
    <w:rsid w:val="00D8226B"/>
    <w:rsid w:val="00D82F2A"/>
    <w:rsid w:val="00D8343E"/>
    <w:rsid w:val="00D836EC"/>
    <w:rsid w:val="00D83A2C"/>
    <w:rsid w:val="00D8407D"/>
    <w:rsid w:val="00D8499B"/>
    <w:rsid w:val="00D84B37"/>
    <w:rsid w:val="00D84D9C"/>
    <w:rsid w:val="00D857F7"/>
    <w:rsid w:val="00D85B11"/>
    <w:rsid w:val="00D85B8E"/>
    <w:rsid w:val="00D861E3"/>
    <w:rsid w:val="00D87448"/>
    <w:rsid w:val="00D905C9"/>
    <w:rsid w:val="00D91297"/>
    <w:rsid w:val="00D917FE"/>
    <w:rsid w:val="00D92080"/>
    <w:rsid w:val="00D93056"/>
    <w:rsid w:val="00D9331E"/>
    <w:rsid w:val="00D938C7"/>
    <w:rsid w:val="00D939B4"/>
    <w:rsid w:val="00D93A3F"/>
    <w:rsid w:val="00D93AD2"/>
    <w:rsid w:val="00D94122"/>
    <w:rsid w:val="00D94B95"/>
    <w:rsid w:val="00D95BB8"/>
    <w:rsid w:val="00D95BF3"/>
    <w:rsid w:val="00D95EB2"/>
    <w:rsid w:val="00D969C5"/>
    <w:rsid w:val="00D977FE"/>
    <w:rsid w:val="00D97AEE"/>
    <w:rsid w:val="00D97D12"/>
    <w:rsid w:val="00DA01FF"/>
    <w:rsid w:val="00DA126C"/>
    <w:rsid w:val="00DA1757"/>
    <w:rsid w:val="00DA1E31"/>
    <w:rsid w:val="00DA28EE"/>
    <w:rsid w:val="00DA2ED6"/>
    <w:rsid w:val="00DA2F29"/>
    <w:rsid w:val="00DA2F43"/>
    <w:rsid w:val="00DA388C"/>
    <w:rsid w:val="00DA3991"/>
    <w:rsid w:val="00DA47FB"/>
    <w:rsid w:val="00DA4DF7"/>
    <w:rsid w:val="00DA512B"/>
    <w:rsid w:val="00DA5560"/>
    <w:rsid w:val="00DA57C6"/>
    <w:rsid w:val="00DA7D8A"/>
    <w:rsid w:val="00DB0B9A"/>
    <w:rsid w:val="00DB1E2A"/>
    <w:rsid w:val="00DB29F7"/>
    <w:rsid w:val="00DB2D7A"/>
    <w:rsid w:val="00DB35B9"/>
    <w:rsid w:val="00DB4CF0"/>
    <w:rsid w:val="00DB4D91"/>
    <w:rsid w:val="00DB51A3"/>
    <w:rsid w:val="00DB53A8"/>
    <w:rsid w:val="00DB5645"/>
    <w:rsid w:val="00DB5C9F"/>
    <w:rsid w:val="00DB68AA"/>
    <w:rsid w:val="00DB7647"/>
    <w:rsid w:val="00DB7764"/>
    <w:rsid w:val="00DC0060"/>
    <w:rsid w:val="00DC0A79"/>
    <w:rsid w:val="00DC0BD0"/>
    <w:rsid w:val="00DC10C0"/>
    <w:rsid w:val="00DC1203"/>
    <w:rsid w:val="00DC170A"/>
    <w:rsid w:val="00DC1C31"/>
    <w:rsid w:val="00DC1F26"/>
    <w:rsid w:val="00DC22F6"/>
    <w:rsid w:val="00DC2395"/>
    <w:rsid w:val="00DC29C8"/>
    <w:rsid w:val="00DC547A"/>
    <w:rsid w:val="00DC583F"/>
    <w:rsid w:val="00DC66EA"/>
    <w:rsid w:val="00DC6D86"/>
    <w:rsid w:val="00DD254A"/>
    <w:rsid w:val="00DD25D0"/>
    <w:rsid w:val="00DD2BA9"/>
    <w:rsid w:val="00DD2D42"/>
    <w:rsid w:val="00DD3AF3"/>
    <w:rsid w:val="00DD3C5D"/>
    <w:rsid w:val="00DD42B5"/>
    <w:rsid w:val="00DD4637"/>
    <w:rsid w:val="00DD4916"/>
    <w:rsid w:val="00DD4C6C"/>
    <w:rsid w:val="00DD4F6D"/>
    <w:rsid w:val="00DD5036"/>
    <w:rsid w:val="00DD53A1"/>
    <w:rsid w:val="00DD6521"/>
    <w:rsid w:val="00DD6718"/>
    <w:rsid w:val="00DD6DA7"/>
    <w:rsid w:val="00DD6EE0"/>
    <w:rsid w:val="00DD760B"/>
    <w:rsid w:val="00DD7AFA"/>
    <w:rsid w:val="00DD7CCF"/>
    <w:rsid w:val="00DE06F9"/>
    <w:rsid w:val="00DE1CE1"/>
    <w:rsid w:val="00DE33AC"/>
    <w:rsid w:val="00DE45E1"/>
    <w:rsid w:val="00DE682F"/>
    <w:rsid w:val="00DE6937"/>
    <w:rsid w:val="00DE6968"/>
    <w:rsid w:val="00DE74BF"/>
    <w:rsid w:val="00DE765A"/>
    <w:rsid w:val="00DE786A"/>
    <w:rsid w:val="00DF056F"/>
    <w:rsid w:val="00DF0A5E"/>
    <w:rsid w:val="00DF0C76"/>
    <w:rsid w:val="00DF10ED"/>
    <w:rsid w:val="00DF20BB"/>
    <w:rsid w:val="00DF23EF"/>
    <w:rsid w:val="00DF298D"/>
    <w:rsid w:val="00DF2E3E"/>
    <w:rsid w:val="00DF307B"/>
    <w:rsid w:val="00DF35C8"/>
    <w:rsid w:val="00DF37E3"/>
    <w:rsid w:val="00DF3C18"/>
    <w:rsid w:val="00DF44C8"/>
    <w:rsid w:val="00DF6759"/>
    <w:rsid w:val="00DF7C1C"/>
    <w:rsid w:val="00DF7E5E"/>
    <w:rsid w:val="00E00362"/>
    <w:rsid w:val="00E008A5"/>
    <w:rsid w:val="00E00FEB"/>
    <w:rsid w:val="00E0112F"/>
    <w:rsid w:val="00E01139"/>
    <w:rsid w:val="00E0198B"/>
    <w:rsid w:val="00E02139"/>
    <w:rsid w:val="00E028F6"/>
    <w:rsid w:val="00E029A0"/>
    <w:rsid w:val="00E04C56"/>
    <w:rsid w:val="00E04F7A"/>
    <w:rsid w:val="00E052D3"/>
    <w:rsid w:val="00E0538E"/>
    <w:rsid w:val="00E062A0"/>
    <w:rsid w:val="00E066AA"/>
    <w:rsid w:val="00E0741A"/>
    <w:rsid w:val="00E1027C"/>
    <w:rsid w:val="00E106CC"/>
    <w:rsid w:val="00E11C4B"/>
    <w:rsid w:val="00E11D30"/>
    <w:rsid w:val="00E123D0"/>
    <w:rsid w:val="00E12733"/>
    <w:rsid w:val="00E12AB5"/>
    <w:rsid w:val="00E12C1F"/>
    <w:rsid w:val="00E13CAE"/>
    <w:rsid w:val="00E140AC"/>
    <w:rsid w:val="00E141A8"/>
    <w:rsid w:val="00E14578"/>
    <w:rsid w:val="00E14954"/>
    <w:rsid w:val="00E15A86"/>
    <w:rsid w:val="00E15B7C"/>
    <w:rsid w:val="00E15D5C"/>
    <w:rsid w:val="00E15E49"/>
    <w:rsid w:val="00E1644C"/>
    <w:rsid w:val="00E16750"/>
    <w:rsid w:val="00E1775B"/>
    <w:rsid w:val="00E17E7D"/>
    <w:rsid w:val="00E204D3"/>
    <w:rsid w:val="00E207BC"/>
    <w:rsid w:val="00E20AE8"/>
    <w:rsid w:val="00E20FD5"/>
    <w:rsid w:val="00E21023"/>
    <w:rsid w:val="00E22EE9"/>
    <w:rsid w:val="00E23029"/>
    <w:rsid w:val="00E23D06"/>
    <w:rsid w:val="00E241C3"/>
    <w:rsid w:val="00E241FA"/>
    <w:rsid w:val="00E25349"/>
    <w:rsid w:val="00E25851"/>
    <w:rsid w:val="00E26CE0"/>
    <w:rsid w:val="00E26D27"/>
    <w:rsid w:val="00E27D47"/>
    <w:rsid w:val="00E307B6"/>
    <w:rsid w:val="00E30C40"/>
    <w:rsid w:val="00E30D2C"/>
    <w:rsid w:val="00E30DF3"/>
    <w:rsid w:val="00E30F2F"/>
    <w:rsid w:val="00E31C66"/>
    <w:rsid w:val="00E32738"/>
    <w:rsid w:val="00E33B10"/>
    <w:rsid w:val="00E3409A"/>
    <w:rsid w:val="00E34526"/>
    <w:rsid w:val="00E347C6"/>
    <w:rsid w:val="00E348C7"/>
    <w:rsid w:val="00E34BB2"/>
    <w:rsid w:val="00E359EA"/>
    <w:rsid w:val="00E35A86"/>
    <w:rsid w:val="00E361CD"/>
    <w:rsid w:val="00E37A72"/>
    <w:rsid w:val="00E40528"/>
    <w:rsid w:val="00E40569"/>
    <w:rsid w:val="00E4058D"/>
    <w:rsid w:val="00E406C9"/>
    <w:rsid w:val="00E40AD0"/>
    <w:rsid w:val="00E40B32"/>
    <w:rsid w:val="00E410F1"/>
    <w:rsid w:val="00E41AC0"/>
    <w:rsid w:val="00E420AE"/>
    <w:rsid w:val="00E42C44"/>
    <w:rsid w:val="00E42F21"/>
    <w:rsid w:val="00E431F4"/>
    <w:rsid w:val="00E4389A"/>
    <w:rsid w:val="00E438BA"/>
    <w:rsid w:val="00E4423D"/>
    <w:rsid w:val="00E442EE"/>
    <w:rsid w:val="00E44A27"/>
    <w:rsid w:val="00E44DE6"/>
    <w:rsid w:val="00E45A52"/>
    <w:rsid w:val="00E45E1E"/>
    <w:rsid w:val="00E45F2C"/>
    <w:rsid w:val="00E46B4D"/>
    <w:rsid w:val="00E46D20"/>
    <w:rsid w:val="00E46E67"/>
    <w:rsid w:val="00E47B5B"/>
    <w:rsid w:val="00E5024D"/>
    <w:rsid w:val="00E507B0"/>
    <w:rsid w:val="00E50D78"/>
    <w:rsid w:val="00E5103A"/>
    <w:rsid w:val="00E51363"/>
    <w:rsid w:val="00E51FB8"/>
    <w:rsid w:val="00E52A1B"/>
    <w:rsid w:val="00E52AC1"/>
    <w:rsid w:val="00E52C4F"/>
    <w:rsid w:val="00E53678"/>
    <w:rsid w:val="00E54142"/>
    <w:rsid w:val="00E542B6"/>
    <w:rsid w:val="00E549E2"/>
    <w:rsid w:val="00E554D1"/>
    <w:rsid w:val="00E555DD"/>
    <w:rsid w:val="00E5566C"/>
    <w:rsid w:val="00E56871"/>
    <w:rsid w:val="00E56C55"/>
    <w:rsid w:val="00E56E22"/>
    <w:rsid w:val="00E56E54"/>
    <w:rsid w:val="00E57920"/>
    <w:rsid w:val="00E60D4A"/>
    <w:rsid w:val="00E62919"/>
    <w:rsid w:val="00E62CE3"/>
    <w:rsid w:val="00E64389"/>
    <w:rsid w:val="00E643A4"/>
    <w:rsid w:val="00E6481C"/>
    <w:rsid w:val="00E65E63"/>
    <w:rsid w:val="00E701D0"/>
    <w:rsid w:val="00E71117"/>
    <w:rsid w:val="00E71506"/>
    <w:rsid w:val="00E72589"/>
    <w:rsid w:val="00E731E4"/>
    <w:rsid w:val="00E733C9"/>
    <w:rsid w:val="00E74143"/>
    <w:rsid w:val="00E74B05"/>
    <w:rsid w:val="00E7519C"/>
    <w:rsid w:val="00E75EEA"/>
    <w:rsid w:val="00E7645F"/>
    <w:rsid w:val="00E767E0"/>
    <w:rsid w:val="00E76CD0"/>
    <w:rsid w:val="00E77223"/>
    <w:rsid w:val="00E77265"/>
    <w:rsid w:val="00E77946"/>
    <w:rsid w:val="00E77DE8"/>
    <w:rsid w:val="00E80ADC"/>
    <w:rsid w:val="00E80FDD"/>
    <w:rsid w:val="00E813A0"/>
    <w:rsid w:val="00E81DDB"/>
    <w:rsid w:val="00E82094"/>
    <w:rsid w:val="00E821ED"/>
    <w:rsid w:val="00E822C4"/>
    <w:rsid w:val="00E82974"/>
    <w:rsid w:val="00E82ABC"/>
    <w:rsid w:val="00E8503A"/>
    <w:rsid w:val="00E86AB1"/>
    <w:rsid w:val="00E87646"/>
    <w:rsid w:val="00E87B9A"/>
    <w:rsid w:val="00E87E77"/>
    <w:rsid w:val="00E903D3"/>
    <w:rsid w:val="00E90446"/>
    <w:rsid w:val="00E90FFB"/>
    <w:rsid w:val="00E91916"/>
    <w:rsid w:val="00E92701"/>
    <w:rsid w:val="00E927E4"/>
    <w:rsid w:val="00E92BD0"/>
    <w:rsid w:val="00E95736"/>
    <w:rsid w:val="00E95BD2"/>
    <w:rsid w:val="00E95D15"/>
    <w:rsid w:val="00E97209"/>
    <w:rsid w:val="00E97768"/>
    <w:rsid w:val="00E97833"/>
    <w:rsid w:val="00E979C2"/>
    <w:rsid w:val="00E97B2F"/>
    <w:rsid w:val="00EA0957"/>
    <w:rsid w:val="00EA09D7"/>
    <w:rsid w:val="00EA10CD"/>
    <w:rsid w:val="00EA140B"/>
    <w:rsid w:val="00EA27E4"/>
    <w:rsid w:val="00EA2B28"/>
    <w:rsid w:val="00EA2E56"/>
    <w:rsid w:val="00EA3748"/>
    <w:rsid w:val="00EA3824"/>
    <w:rsid w:val="00EA47E2"/>
    <w:rsid w:val="00EA4BDB"/>
    <w:rsid w:val="00EA53A9"/>
    <w:rsid w:val="00EA5557"/>
    <w:rsid w:val="00EA67A3"/>
    <w:rsid w:val="00EA69B6"/>
    <w:rsid w:val="00EA73AA"/>
    <w:rsid w:val="00EA7401"/>
    <w:rsid w:val="00EA75DF"/>
    <w:rsid w:val="00EA7FAD"/>
    <w:rsid w:val="00EB09B4"/>
    <w:rsid w:val="00EB0BF4"/>
    <w:rsid w:val="00EB1445"/>
    <w:rsid w:val="00EB1720"/>
    <w:rsid w:val="00EB1FFA"/>
    <w:rsid w:val="00EB28CE"/>
    <w:rsid w:val="00EB2E5A"/>
    <w:rsid w:val="00EB4369"/>
    <w:rsid w:val="00EB4C10"/>
    <w:rsid w:val="00EB4CD9"/>
    <w:rsid w:val="00EB55E0"/>
    <w:rsid w:val="00EB5A3A"/>
    <w:rsid w:val="00EB6A3B"/>
    <w:rsid w:val="00EB7A6D"/>
    <w:rsid w:val="00EB7C05"/>
    <w:rsid w:val="00EC2867"/>
    <w:rsid w:val="00EC2F5F"/>
    <w:rsid w:val="00EC4916"/>
    <w:rsid w:val="00EC4E8F"/>
    <w:rsid w:val="00EC506D"/>
    <w:rsid w:val="00EC54A1"/>
    <w:rsid w:val="00EC566A"/>
    <w:rsid w:val="00EC5902"/>
    <w:rsid w:val="00EC7139"/>
    <w:rsid w:val="00EC74F7"/>
    <w:rsid w:val="00EC758E"/>
    <w:rsid w:val="00ED0DAE"/>
    <w:rsid w:val="00ED1189"/>
    <w:rsid w:val="00ED2DC6"/>
    <w:rsid w:val="00ED34A6"/>
    <w:rsid w:val="00ED4559"/>
    <w:rsid w:val="00ED50BA"/>
    <w:rsid w:val="00ED5D2E"/>
    <w:rsid w:val="00ED5E04"/>
    <w:rsid w:val="00ED5ED2"/>
    <w:rsid w:val="00ED61B0"/>
    <w:rsid w:val="00ED6422"/>
    <w:rsid w:val="00ED7563"/>
    <w:rsid w:val="00ED7D0D"/>
    <w:rsid w:val="00EE0995"/>
    <w:rsid w:val="00EE0EC2"/>
    <w:rsid w:val="00EE224A"/>
    <w:rsid w:val="00EE2409"/>
    <w:rsid w:val="00EE24C5"/>
    <w:rsid w:val="00EE28E6"/>
    <w:rsid w:val="00EE32D7"/>
    <w:rsid w:val="00EE4D4B"/>
    <w:rsid w:val="00EE618E"/>
    <w:rsid w:val="00EE6FB2"/>
    <w:rsid w:val="00EE7767"/>
    <w:rsid w:val="00EE7C2A"/>
    <w:rsid w:val="00EF083C"/>
    <w:rsid w:val="00EF13F3"/>
    <w:rsid w:val="00EF3760"/>
    <w:rsid w:val="00EF39F7"/>
    <w:rsid w:val="00EF3AE1"/>
    <w:rsid w:val="00EF3DF9"/>
    <w:rsid w:val="00EF41D8"/>
    <w:rsid w:val="00EF5AFF"/>
    <w:rsid w:val="00EF5FF1"/>
    <w:rsid w:val="00EF61A1"/>
    <w:rsid w:val="00EF63DD"/>
    <w:rsid w:val="00EF64FA"/>
    <w:rsid w:val="00EF6679"/>
    <w:rsid w:val="00EF6ADE"/>
    <w:rsid w:val="00F00AB7"/>
    <w:rsid w:val="00F01AC4"/>
    <w:rsid w:val="00F02873"/>
    <w:rsid w:val="00F04DCC"/>
    <w:rsid w:val="00F04FDF"/>
    <w:rsid w:val="00F056FF"/>
    <w:rsid w:val="00F05DF3"/>
    <w:rsid w:val="00F0626A"/>
    <w:rsid w:val="00F06E58"/>
    <w:rsid w:val="00F06E6B"/>
    <w:rsid w:val="00F07CE5"/>
    <w:rsid w:val="00F07ED6"/>
    <w:rsid w:val="00F10DE7"/>
    <w:rsid w:val="00F1229F"/>
    <w:rsid w:val="00F123B4"/>
    <w:rsid w:val="00F12464"/>
    <w:rsid w:val="00F1249C"/>
    <w:rsid w:val="00F12A01"/>
    <w:rsid w:val="00F13835"/>
    <w:rsid w:val="00F13C64"/>
    <w:rsid w:val="00F14B3A"/>
    <w:rsid w:val="00F15292"/>
    <w:rsid w:val="00F16090"/>
    <w:rsid w:val="00F178A8"/>
    <w:rsid w:val="00F179EB"/>
    <w:rsid w:val="00F17C4C"/>
    <w:rsid w:val="00F17CFD"/>
    <w:rsid w:val="00F2013F"/>
    <w:rsid w:val="00F21B4F"/>
    <w:rsid w:val="00F2238A"/>
    <w:rsid w:val="00F22653"/>
    <w:rsid w:val="00F229BF"/>
    <w:rsid w:val="00F23128"/>
    <w:rsid w:val="00F23B0D"/>
    <w:rsid w:val="00F23E62"/>
    <w:rsid w:val="00F244D4"/>
    <w:rsid w:val="00F24F44"/>
    <w:rsid w:val="00F2560F"/>
    <w:rsid w:val="00F25B61"/>
    <w:rsid w:val="00F26266"/>
    <w:rsid w:val="00F30234"/>
    <w:rsid w:val="00F310E4"/>
    <w:rsid w:val="00F314C0"/>
    <w:rsid w:val="00F31660"/>
    <w:rsid w:val="00F31711"/>
    <w:rsid w:val="00F327C6"/>
    <w:rsid w:val="00F32865"/>
    <w:rsid w:val="00F336C1"/>
    <w:rsid w:val="00F343A8"/>
    <w:rsid w:val="00F346AB"/>
    <w:rsid w:val="00F3481E"/>
    <w:rsid w:val="00F35C45"/>
    <w:rsid w:val="00F36110"/>
    <w:rsid w:val="00F3617A"/>
    <w:rsid w:val="00F36208"/>
    <w:rsid w:val="00F364F5"/>
    <w:rsid w:val="00F36EDB"/>
    <w:rsid w:val="00F37A39"/>
    <w:rsid w:val="00F37AE5"/>
    <w:rsid w:val="00F37BC9"/>
    <w:rsid w:val="00F40559"/>
    <w:rsid w:val="00F40AE4"/>
    <w:rsid w:val="00F40B18"/>
    <w:rsid w:val="00F40DD9"/>
    <w:rsid w:val="00F41BAA"/>
    <w:rsid w:val="00F423F1"/>
    <w:rsid w:val="00F426A5"/>
    <w:rsid w:val="00F4332C"/>
    <w:rsid w:val="00F43682"/>
    <w:rsid w:val="00F43749"/>
    <w:rsid w:val="00F43C12"/>
    <w:rsid w:val="00F45020"/>
    <w:rsid w:val="00F45075"/>
    <w:rsid w:val="00F4533D"/>
    <w:rsid w:val="00F46960"/>
    <w:rsid w:val="00F46A0A"/>
    <w:rsid w:val="00F477A4"/>
    <w:rsid w:val="00F47BD0"/>
    <w:rsid w:val="00F47C50"/>
    <w:rsid w:val="00F50608"/>
    <w:rsid w:val="00F50691"/>
    <w:rsid w:val="00F50BD2"/>
    <w:rsid w:val="00F52328"/>
    <w:rsid w:val="00F524C8"/>
    <w:rsid w:val="00F52B09"/>
    <w:rsid w:val="00F5308C"/>
    <w:rsid w:val="00F559B1"/>
    <w:rsid w:val="00F5663B"/>
    <w:rsid w:val="00F56B32"/>
    <w:rsid w:val="00F56C2D"/>
    <w:rsid w:val="00F57044"/>
    <w:rsid w:val="00F5719B"/>
    <w:rsid w:val="00F57987"/>
    <w:rsid w:val="00F60353"/>
    <w:rsid w:val="00F60805"/>
    <w:rsid w:val="00F609CF"/>
    <w:rsid w:val="00F60B05"/>
    <w:rsid w:val="00F60BC7"/>
    <w:rsid w:val="00F60E42"/>
    <w:rsid w:val="00F621F6"/>
    <w:rsid w:val="00F62FBC"/>
    <w:rsid w:val="00F65F5A"/>
    <w:rsid w:val="00F66A27"/>
    <w:rsid w:val="00F67591"/>
    <w:rsid w:val="00F67960"/>
    <w:rsid w:val="00F70006"/>
    <w:rsid w:val="00F70480"/>
    <w:rsid w:val="00F7065C"/>
    <w:rsid w:val="00F70AA5"/>
    <w:rsid w:val="00F71935"/>
    <w:rsid w:val="00F721FD"/>
    <w:rsid w:val="00F73E36"/>
    <w:rsid w:val="00F73E61"/>
    <w:rsid w:val="00F74CFA"/>
    <w:rsid w:val="00F75B8B"/>
    <w:rsid w:val="00F75C11"/>
    <w:rsid w:val="00F76810"/>
    <w:rsid w:val="00F76C6F"/>
    <w:rsid w:val="00F779A5"/>
    <w:rsid w:val="00F80044"/>
    <w:rsid w:val="00F8008F"/>
    <w:rsid w:val="00F80CB7"/>
    <w:rsid w:val="00F81F9C"/>
    <w:rsid w:val="00F825B1"/>
    <w:rsid w:val="00F82C18"/>
    <w:rsid w:val="00F82D67"/>
    <w:rsid w:val="00F83057"/>
    <w:rsid w:val="00F83DF9"/>
    <w:rsid w:val="00F8490F"/>
    <w:rsid w:val="00F84BF9"/>
    <w:rsid w:val="00F86745"/>
    <w:rsid w:val="00F86860"/>
    <w:rsid w:val="00F869E4"/>
    <w:rsid w:val="00F86B8E"/>
    <w:rsid w:val="00F87952"/>
    <w:rsid w:val="00F9069B"/>
    <w:rsid w:val="00F916C5"/>
    <w:rsid w:val="00F934E8"/>
    <w:rsid w:val="00F93528"/>
    <w:rsid w:val="00F950EF"/>
    <w:rsid w:val="00F95609"/>
    <w:rsid w:val="00F961EC"/>
    <w:rsid w:val="00F96978"/>
    <w:rsid w:val="00F9750F"/>
    <w:rsid w:val="00F975C5"/>
    <w:rsid w:val="00FA002D"/>
    <w:rsid w:val="00FA07A5"/>
    <w:rsid w:val="00FA0C27"/>
    <w:rsid w:val="00FA0D48"/>
    <w:rsid w:val="00FA117A"/>
    <w:rsid w:val="00FA1523"/>
    <w:rsid w:val="00FA1BD7"/>
    <w:rsid w:val="00FA24B9"/>
    <w:rsid w:val="00FA395C"/>
    <w:rsid w:val="00FA4D9E"/>
    <w:rsid w:val="00FA4F09"/>
    <w:rsid w:val="00FA515D"/>
    <w:rsid w:val="00FA526D"/>
    <w:rsid w:val="00FA5549"/>
    <w:rsid w:val="00FA5D33"/>
    <w:rsid w:val="00FA6E83"/>
    <w:rsid w:val="00FA7508"/>
    <w:rsid w:val="00FA761F"/>
    <w:rsid w:val="00FA7A4C"/>
    <w:rsid w:val="00FB04E6"/>
    <w:rsid w:val="00FB087D"/>
    <w:rsid w:val="00FB0CE6"/>
    <w:rsid w:val="00FB1139"/>
    <w:rsid w:val="00FB136C"/>
    <w:rsid w:val="00FB20CD"/>
    <w:rsid w:val="00FB2457"/>
    <w:rsid w:val="00FB2C4B"/>
    <w:rsid w:val="00FB303F"/>
    <w:rsid w:val="00FB3062"/>
    <w:rsid w:val="00FB3418"/>
    <w:rsid w:val="00FB3A71"/>
    <w:rsid w:val="00FB5637"/>
    <w:rsid w:val="00FB5D7A"/>
    <w:rsid w:val="00FB5DED"/>
    <w:rsid w:val="00FB676B"/>
    <w:rsid w:val="00FB6AA4"/>
    <w:rsid w:val="00FB6B12"/>
    <w:rsid w:val="00FB7A5E"/>
    <w:rsid w:val="00FB7F4A"/>
    <w:rsid w:val="00FC0733"/>
    <w:rsid w:val="00FC0A4D"/>
    <w:rsid w:val="00FC14C8"/>
    <w:rsid w:val="00FC16E9"/>
    <w:rsid w:val="00FC1AA0"/>
    <w:rsid w:val="00FC23EC"/>
    <w:rsid w:val="00FC240E"/>
    <w:rsid w:val="00FC28A4"/>
    <w:rsid w:val="00FC2B30"/>
    <w:rsid w:val="00FC2C0C"/>
    <w:rsid w:val="00FC2F47"/>
    <w:rsid w:val="00FC45C4"/>
    <w:rsid w:val="00FC45D8"/>
    <w:rsid w:val="00FC4B26"/>
    <w:rsid w:val="00FC58EF"/>
    <w:rsid w:val="00FC62A3"/>
    <w:rsid w:val="00FC62B2"/>
    <w:rsid w:val="00FC71B7"/>
    <w:rsid w:val="00FC78F3"/>
    <w:rsid w:val="00FC7F3F"/>
    <w:rsid w:val="00FD06C7"/>
    <w:rsid w:val="00FD1459"/>
    <w:rsid w:val="00FD14BB"/>
    <w:rsid w:val="00FD28D8"/>
    <w:rsid w:val="00FD3081"/>
    <w:rsid w:val="00FD30AE"/>
    <w:rsid w:val="00FD30F5"/>
    <w:rsid w:val="00FD363E"/>
    <w:rsid w:val="00FD3CC7"/>
    <w:rsid w:val="00FD433D"/>
    <w:rsid w:val="00FD51ED"/>
    <w:rsid w:val="00FD570A"/>
    <w:rsid w:val="00FD5B9A"/>
    <w:rsid w:val="00FD5DC7"/>
    <w:rsid w:val="00FD78D6"/>
    <w:rsid w:val="00FE0FA4"/>
    <w:rsid w:val="00FE1C79"/>
    <w:rsid w:val="00FE1DE8"/>
    <w:rsid w:val="00FE2208"/>
    <w:rsid w:val="00FE22B8"/>
    <w:rsid w:val="00FE28CE"/>
    <w:rsid w:val="00FE28E7"/>
    <w:rsid w:val="00FE387C"/>
    <w:rsid w:val="00FE3AA9"/>
    <w:rsid w:val="00FE3AF7"/>
    <w:rsid w:val="00FE5BD2"/>
    <w:rsid w:val="00FE6368"/>
    <w:rsid w:val="00FE67FF"/>
    <w:rsid w:val="00FE7259"/>
    <w:rsid w:val="00FE7C08"/>
    <w:rsid w:val="00FF00DB"/>
    <w:rsid w:val="00FF0C89"/>
    <w:rsid w:val="00FF0FA4"/>
    <w:rsid w:val="00FF2190"/>
    <w:rsid w:val="00FF21AA"/>
    <w:rsid w:val="00FF3F0B"/>
    <w:rsid w:val="00FF3F87"/>
    <w:rsid w:val="00FF507D"/>
    <w:rsid w:val="00FF55E9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0432D"/>
  <w15:docId w15:val="{76EC686D-D5A2-43E8-A9DD-C431D87E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DA5"/>
    <w:rPr>
      <w:rFonts w:ascii="Times New Roman" w:hAnsi="Times New Roman"/>
      <w:sz w:val="24"/>
      <w:szCs w:val="24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674010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674010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674010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DB35B9"/>
    <w:pPr>
      <w:keepNext/>
      <w:keepLines/>
      <w:tabs>
        <w:tab w:val="left" w:pos="426"/>
        <w:tab w:val="left" w:pos="1800"/>
        <w:tab w:val="left" w:pos="3780"/>
      </w:tabs>
      <w:ind w:left="72"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674010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674010"/>
    <w:pPr>
      <w:keepNext/>
      <w:numPr>
        <w:ilvl w:val="5"/>
        <w:numId w:val="3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674010"/>
    <w:pPr>
      <w:keepNext/>
      <w:numPr>
        <w:ilvl w:val="6"/>
        <w:numId w:val="3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674010"/>
    <w:pPr>
      <w:keepNext/>
      <w:numPr>
        <w:ilvl w:val="7"/>
        <w:numId w:val="3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674010"/>
    <w:pPr>
      <w:keepNext/>
      <w:numPr>
        <w:ilvl w:val="8"/>
        <w:numId w:val="3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FC6C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Char"/>
    <w:link w:val="Nadpis2"/>
    <w:uiPriority w:val="9"/>
    <w:locked/>
    <w:rsid w:val="00674010"/>
    <w:rPr>
      <w:rFonts w:ascii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674010"/>
    <w:rPr>
      <w:rFonts w:ascii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DB35B9"/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locked/>
    <w:rsid w:val="00674010"/>
    <w:rPr>
      <w:rFonts w:ascii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link w:val="Nadpis6"/>
    <w:uiPriority w:val="9"/>
    <w:locked/>
    <w:rsid w:val="00674010"/>
    <w:rPr>
      <w:rFonts w:ascii="Arial" w:hAnsi="Arial" w:cs="Arial"/>
      <w:b/>
      <w:bCs/>
      <w:kern w:val="28"/>
      <w:lang w:eastAsia="cs-CZ"/>
    </w:rPr>
  </w:style>
  <w:style w:type="character" w:customStyle="1" w:styleId="Nadpis7Char">
    <w:name w:val="Nadpis 7 Char"/>
    <w:link w:val="Nadpis7"/>
    <w:uiPriority w:val="9"/>
    <w:locked/>
    <w:rsid w:val="00674010"/>
    <w:rPr>
      <w:rFonts w:ascii="Arial" w:hAnsi="Arial" w:cs="Arial"/>
      <w:b/>
      <w:bCs/>
      <w:kern w:val="28"/>
      <w:lang w:eastAsia="cs-CZ"/>
    </w:rPr>
  </w:style>
  <w:style w:type="character" w:customStyle="1" w:styleId="Nadpis8Char">
    <w:name w:val="Nadpis 8 Char"/>
    <w:link w:val="Nadpis8"/>
    <w:uiPriority w:val="9"/>
    <w:locked/>
    <w:rsid w:val="00674010"/>
    <w:rPr>
      <w:rFonts w:ascii="Arial" w:hAnsi="Arial" w:cs="Arial"/>
      <w:b/>
      <w:bCs/>
      <w:i/>
      <w:iCs/>
      <w:kern w:val="28"/>
      <w:lang w:eastAsia="cs-CZ"/>
    </w:rPr>
  </w:style>
  <w:style w:type="character" w:customStyle="1" w:styleId="Nadpis9Char">
    <w:name w:val="Nadpis 9 Char"/>
    <w:aliases w:val="Literatúra Char,ASAPHeading 9 Char,h9 Char,heading9 Char,MUS9 Char"/>
    <w:link w:val="Nadpis9"/>
    <w:uiPriority w:val="9"/>
    <w:locked/>
    <w:rsid w:val="00674010"/>
    <w:rPr>
      <w:rFonts w:ascii="Arial" w:hAnsi="Arial" w:cs="Arial"/>
      <w:b/>
      <w:bCs/>
      <w:i/>
      <w:iCs/>
      <w:kern w:val="28"/>
      <w:lang w:eastAsia="cs-CZ"/>
    </w:rPr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link w:val="Nadpis1"/>
    <w:uiPriority w:val="9"/>
    <w:locked/>
    <w:rsid w:val="00674010"/>
    <w:rPr>
      <w:rFonts w:ascii="Times New Roman" w:hAnsi="Times New Roman" w:cs="Times New Roman"/>
      <w:b/>
      <w:bCs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674010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674010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674010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674010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link w:val="Pta"/>
    <w:uiPriority w:val="99"/>
    <w:locked/>
    <w:rsid w:val="00674010"/>
    <w:rPr>
      <w:rFonts w:ascii="Arial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674010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link w:val="Hlavika"/>
    <w:uiPriority w:val="99"/>
    <w:locked/>
    <w:rsid w:val="0067401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hlavZhlav1">
    <w:name w:val="Záhlaví.Záhlaví1"/>
    <w:basedOn w:val="Normlny"/>
    <w:rsid w:val="00674010"/>
    <w:pPr>
      <w:tabs>
        <w:tab w:val="center" w:pos="4819"/>
        <w:tab w:val="right" w:pos="9071"/>
      </w:tabs>
      <w:jc w:val="both"/>
    </w:pPr>
    <w:rPr>
      <w:lang w:eastAsia="cs-CZ"/>
    </w:rPr>
  </w:style>
  <w:style w:type="character" w:customStyle="1" w:styleId="Eerven">
    <w:name w:val="Eervený"/>
    <w:rsid w:val="00674010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674010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674010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BodyText3Char1">
    <w:name w:val="Body Text 3 Char1"/>
    <w:uiPriority w:val="99"/>
    <w:semiHidden/>
    <w:rsid w:val="00FC6C3C"/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674010"/>
    <w:rPr>
      <w:rFonts w:ascii="Times New Roman" w:hAnsi="Times New Roman" w:cs="Times New Roman"/>
      <w:sz w:val="16"/>
      <w:szCs w:val="16"/>
      <w:lang w:eastAsia="sk-SK"/>
    </w:rPr>
  </w:style>
  <w:style w:type="paragraph" w:customStyle="1" w:styleId="slovn1">
    <w:name w:val="číslování 1."/>
    <w:basedOn w:val="Normlny"/>
    <w:rsid w:val="00674010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674010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674010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BodyTextIndent2Char1">
    <w:name w:val="Body Text Indent 2 Char1"/>
    <w:uiPriority w:val="99"/>
    <w:semiHidden/>
    <w:rsid w:val="00FC6C3C"/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674010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674010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74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74010"/>
    <w:rPr>
      <w:rFonts w:ascii="Tahoma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674010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674010"/>
    <w:pPr>
      <w:ind w:firstLine="709"/>
      <w:jc w:val="both"/>
    </w:pPr>
    <w:rPr>
      <w:lang w:eastAsia="cs-CZ"/>
    </w:rPr>
  </w:style>
  <w:style w:type="character" w:customStyle="1" w:styleId="BodyTextIndent3Char1">
    <w:name w:val="Body Text Indent 3 Char1"/>
    <w:uiPriority w:val="99"/>
    <w:semiHidden/>
    <w:rsid w:val="00FC6C3C"/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674010"/>
    <w:rPr>
      <w:rFonts w:ascii="Times New Roman" w:hAnsi="Times New Roman" w:cs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qFormat/>
    <w:rsid w:val="00674010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674010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674010"/>
    <w:rPr>
      <w:rFonts w:cs="Times New Roman"/>
    </w:rPr>
  </w:style>
  <w:style w:type="character" w:styleId="Hypertextovprepojenie">
    <w:name w:val="Hyperlink"/>
    <w:uiPriority w:val="99"/>
    <w:rsid w:val="00674010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674010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67401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74010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674010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674010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674010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74010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FC6C3C"/>
    <w:rPr>
      <w:rFonts w:ascii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74010"/>
    <w:rPr>
      <w:rFonts w:ascii="Times New Roman" w:hAnsi="Times New Roman" w:cs="Times New Roman"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674010"/>
  </w:style>
  <w:style w:type="character" w:styleId="Siln">
    <w:name w:val="Strong"/>
    <w:uiPriority w:val="22"/>
    <w:qFormat/>
    <w:rsid w:val="00674010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674010"/>
    <w:rPr>
      <w:b/>
      <w:bCs/>
    </w:rPr>
  </w:style>
  <w:style w:type="character" w:customStyle="1" w:styleId="DocumentMapChar">
    <w:name w:val="Document Map Char"/>
    <w:semiHidden/>
    <w:locked/>
    <w:rsid w:val="00674010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674010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uiPriority w:val="99"/>
    <w:semiHidden/>
    <w:rsid w:val="00FC6C3C"/>
    <w:rPr>
      <w:rFonts w:ascii="Times New Roman" w:hAnsi="Times New Roman"/>
      <w:sz w:val="0"/>
      <w:szCs w:val="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674010"/>
    <w:rPr>
      <w:rFonts w:ascii="Tahoma" w:hAnsi="Tahoma" w:cs="Tahoma"/>
      <w:sz w:val="16"/>
      <w:szCs w:val="16"/>
      <w:lang w:eastAsia="sk-SK"/>
    </w:rPr>
  </w:style>
  <w:style w:type="paragraph" w:styleId="slovanzoznam">
    <w:name w:val="List Number"/>
    <w:basedOn w:val="Normlny"/>
    <w:uiPriority w:val="99"/>
    <w:semiHidden/>
    <w:rsid w:val="00674010"/>
    <w:pPr>
      <w:numPr>
        <w:numId w:val="1"/>
      </w:numPr>
      <w:tabs>
        <w:tab w:val="clear" w:pos="360"/>
        <w:tab w:val="num" w:pos="357"/>
        <w:tab w:val="num" w:pos="907"/>
        <w:tab w:val="num" w:pos="1080"/>
      </w:tabs>
      <w:suppressAutoHyphens/>
      <w:ind w:left="357" w:hanging="357"/>
      <w:jc w:val="both"/>
    </w:pPr>
  </w:style>
  <w:style w:type="paragraph" w:customStyle="1" w:styleId="Stylodstavec">
    <w:name w:val="Styl odstavec"/>
    <w:basedOn w:val="Normlny"/>
    <w:rsid w:val="00674010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674010"/>
    <w:pPr>
      <w:numPr>
        <w:numId w:val="2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6740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rkaiarka">
    <w:name w:val="odrážka čiarka"/>
    <w:basedOn w:val="Normlny"/>
    <w:rsid w:val="00674010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674010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674010"/>
    <w:rPr>
      <w:i/>
      <w:iCs/>
    </w:rPr>
  </w:style>
  <w:style w:type="character" w:customStyle="1" w:styleId="HTMLAddressChar1">
    <w:name w:val="HTML Address Char1"/>
    <w:uiPriority w:val="99"/>
    <w:semiHidden/>
    <w:rsid w:val="00FC6C3C"/>
    <w:rPr>
      <w:rFonts w:ascii="Times New Roman" w:hAnsi="Times New Roman"/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semiHidden/>
    <w:locked/>
    <w:rsid w:val="00674010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slovanzoznam2">
    <w:name w:val="List Number 2"/>
    <w:basedOn w:val="Normlny"/>
    <w:uiPriority w:val="99"/>
    <w:semiHidden/>
    <w:rsid w:val="00F1229F"/>
    <w:pPr>
      <w:numPr>
        <w:numId w:val="12"/>
      </w:numPr>
    </w:pPr>
  </w:style>
  <w:style w:type="paragraph" w:styleId="slovanzoznam3">
    <w:name w:val="List Number 3"/>
    <w:basedOn w:val="Normlny"/>
    <w:uiPriority w:val="99"/>
    <w:semiHidden/>
    <w:rsid w:val="00674010"/>
    <w:pPr>
      <w:numPr>
        <w:numId w:val="4"/>
      </w:numPr>
    </w:pPr>
  </w:style>
  <w:style w:type="paragraph" w:styleId="slovanzoznam4">
    <w:name w:val="List Number 4"/>
    <w:basedOn w:val="Normlny"/>
    <w:uiPriority w:val="99"/>
    <w:semiHidden/>
    <w:rsid w:val="00674010"/>
    <w:pPr>
      <w:numPr>
        <w:numId w:val="5"/>
      </w:numPr>
    </w:pPr>
  </w:style>
  <w:style w:type="paragraph" w:styleId="slovanzoznam5">
    <w:name w:val="List Number 5"/>
    <w:basedOn w:val="Normlny"/>
    <w:uiPriority w:val="99"/>
    <w:semiHidden/>
    <w:rsid w:val="00111AA8"/>
    <w:pPr>
      <w:numPr>
        <w:numId w:val="13"/>
      </w:numPr>
      <w:ind w:left="0" w:firstLine="0"/>
    </w:pPr>
  </w:style>
  <w:style w:type="character" w:customStyle="1" w:styleId="DateChar">
    <w:name w:val="Date Char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674010"/>
  </w:style>
  <w:style w:type="character" w:customStyle="1" w:styleId="DateChar1">
    <w:name w:val="Date Char1"/>
    <w:uiPriority w:val="99"/>
    <w:semiHidden/>
    <w:rsid w:val="00FC6C3C"/>
    <w:rPr>
      <w:rFonts w:ascii="Times New Roman" w:hAnsi="Times New Roman"/>
      <w:sz w:val="24"/>
      <w:szCs w:val="24"/>
    </w:rPr>
  </w:style>
  <w:style w:type="character" w:customStyle="1" w:styleId="DtumChar">
    <w:name w:val="Dátum Char"/>
    <w:link w:val="Dtum"/>
    <w:uiPriority w:val="99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essageHeaderChar">
    <w:name w:val="Message Header Char"/>
    <w:semiHidden/>
    <w:locked/>
    <w:rsid w:val="00674010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6740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1">
    <w:name w:val="Message Header Char1"/>
    <w:uiPriority w:val="99"/>
    <w:semiHidden/>
    <w:rsid w:val="00FC6C3C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HlavikasprvyChar">
    <w:name w:val="Hlavička správy Char"/>
    <w:link w:val="Hlavikasprvy"/>
    <w:uiPriority w:val="99"/>
    <w:semiHidden/>
    <w:locked/>
    <w:rsid w:val="00674010"/>
    <w:rPr>
      <w:rFonts w:ascii="Cambria" w:hAnsi="Cambria" w:cs="Times New Roman"/>
      <w:sz w:val="24"/>
      <w:szCs w:val="24"/>
      <w:shd w:val="pct20" w:color="auto" w:fill="auto"/>
      <w:lang w:eastAsia="sk-SK"/>
    </w:rPr>
  </w:style>
  <w:style w:type="character" w:customStyle="1" w:styleId="NoteHeadingChar">
    <w:name w:val="Note Heading Char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674010"/>
  </w:style>
  <w:style w:type="character" w:customStyle="1" w:styleId="NoteHeadingChar1">
    <w:name w:val="Note Heading Char1"/>
    <w:uiPriority w:val="99"/>
    <w:semiHidden/>
    <w:rsid w:val="00FC6C3C"/>
    <w:rPr>
      <w:rFonts w:ascii="Times New Roman" w:hAnsi="Times New Roman"/>
      <w:sz w:val="24"/>
      <w:szCs w:val="24"/>
    </w:rPr>
  </w:style>
  <w:style w:type="character" w:customStyle="1" w:styleId="NadpispoznmkyChar">
    <w:name w:val="Nadpis poznámky Char"/>
    <w:link w:val="Nadpispoznmky"/>
    <w:uiPriority w:val="99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aliases w:val="Články"/>
    <w:basedOn w:val="Normlny"/>
    <w:link w:val="NzovChar"/>
    <w:uiPriority w:val="10"/>
    <w:qFormat/>
    <w:rsid w:val="006740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link w:val="Nzov"/>
    <w:uiPriority w:val="10"/>
    <w:locked/>
    <w:rsid w:val="00674010"/>
    <w:rPr>
      <w:rFonts w:ascii="Arial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674010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semiHidden/>
    <w:rsid w:val="00674010"/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FC6C3C"/>
    <w:rPr>
      <w:rFonts w:ascii="Courier New" w:hAnsi="Courier New" w:cs="Courier New"/>
    </w:rPr>
  </w:style>
  <w:style w:type="character" w:customStyle="1" w:styleId="ObyajntextChar">
    <w:name w:val="Obyčajný text Char"/>
    <w:link w:val="Obyajntext"/>
    <w:uiPriority w:val="99"/>
    <w:semiHidden/>
    <w:locked/>
    <w:rsid w:val="00674010"/>
    <w:rPr>
      <w:rFonts w:ascii="Consolas" w:hAnsi="Consolas" w:cs="Consolas"/>
      <w:sz w:val="21"/>
      <w:szCs w:val="21"/>
      <w:lang w:eastAsia="sk-SK"/>
    </w:rPr>
  </w:style>
  <w:style w:type="character" w:customStyle="1" w:styleId="SalutationChar">
    <w:name w:val="Salutation Char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674010"/>
  </w:style>
  <w:style w:type="character" w:customStyle="1" w:styleId="SalutationChar1">
    <w:name w:val="Salutation Char1"/>
    <w:uiPriority w:val="99"/>
    <w:semiHidden/>
    <w:rsid w:val="00FC6C3C"/>
    <w:rPr>
      <w:rFonts w:ascii="Times New Roman" w:hAnsi="Times New Roman"/>
      <w:sz w:val="24"/>
      <w:szCs w:val="24"/>
    </w:rPr>
  </w:style>
  <w:style w:type="character" w:customStyle="1" w:styleId="OslovenieChar">
    <w:name w:val="Oslovenie Char"/>
    <w:link w:val="Oslovenie"/>
    <w:uiPriority w:val="99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ignatureChar">
    <w:name w:val="Signature Char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674010"/>
    <w:pPr>
      <w:ind w:left="4252"/>
    </w:pPr>
  </w:style>
  <w:style w:type="character" w:customStyle="1" w:styleId="SignatureChar1">
    <w:name w:val="Signature Char1"/>
    <w:uiPriority w:val="99"/>
    <w:semiHidden/>
    <w:rsid w:val="00FC6C3C"/>
    <w:rPr>
      <w:rFonts w:ascii="Times New Roman" w:hAnsi="Times New Roman"/>
      <w:sz w:val="24"/>
      <w:szCs w:val="24"/>
    </w:rPr>
  </w:style>
  <w:style w:type="character" w:customStyle="1" w:styleId="PodpisChar">
    <w:name w:val="Podpis Char"/>
    <w:link w:val="Podpis"/>
    <w:uiPriority w:val="99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E-mailSignatureChar">
    <w:name w:val="E-mail Signature Char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674010"/>
  </w:style>
  <w:style w:type="character" w:customStyle="1" w:styleId="E-mailSignatureChar1">
    <w:name w:val="E-mail Signature Char1"/>
    <w:uiPriority w:val="99"/>
    <w:semiHidden/>
    <w:rsid w:val="00FC6C3C"/>
    <w:rPr>
      <w:rFonts w:ascii="Times New Roman" w:hAnsi="Times New Roman"/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6740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11"/>
    <w:locked/>
    <w:rsid w:val="00674010"/>
    <w:rPr>
      <w:rFonts w:ascii="Arial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674010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674010"/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FC6C3C"/>
    <w:rPr>
      <w:rFonts w:ascii="Courier New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674010"/>
    <w:rPr>
      <w:rFonts w:ascii="Consolas" w:hAnsi="Consolas" w:cs="Consolas"/>
      <w:sz w:val="20"/>
      <w:szCs w:val="20"/>
      <w:lang w:eastAsia="sk-SK"/>
    </w:rPr>
  </w:style>
  <w:style w:type="character" w:customStyle="1" w:styleId="BodyTextFirstIndentChar">
    <w:name w:val="Body Text First Indent Char"/>
    <w:semiHidden/>
    <w:locked/>
    <w:rsid w:val="00674010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11AA8"/>
    <w:pPr>
      <w:numPr>
        <w:ilvl w:val="0"/>
      </w:numPr>
      <w:spacing w:after="120"/>
      <w:ind w:firstLine="210"/>
    </w:pPr>
  </w:style>
  <w:style w:type="character" w:customStyle="1" w:styleId="BodyTextFirstIndentChar1">
    <w:name w:val="Body Text First Indent Char1"/>
    <w:uiPriority w:val="99"/>
    <w:semiHidden/>
    <w:rsid w:val="00FC6C3C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PrvzarkazkladnhotextuChar">
    <w:name w:val="Prvá zarážka základného textu Char"/>
    <w:link w:val="Prvzarkazkladnhotextu"/>
    <w:uiPriority w:val="99"/>
    <w:semiHidden/>
    <w:locked/>
    <w:rsid w:val="00674010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674010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11AA8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BodyTextFirstIndent2Char1">
    <w:name w:val="Body Text First Indent 2 Char1"/>
    <w:uiPriority w:val="99"/>
    <w:semiHidden/>
    <w:rsid w:val="00FC6C3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Prvzarkazkladnhotextu2Char">
    <w:name w:val="Prvá zarážka základného textu 2 Char"/>
    <w:link w:val="Prvzarkazkladnhotextu2"/>
    <w:uiPriority w:val="99"/>
    <w:semiHidden/>
    <w:locked/>
    <w:rsid w:val="00674010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674010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674010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FC6C3C"/>
    <w:rPr>
      <w:rFonts w:ascii="Times New Roman" w:hAnsi="Times New Roman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674010"/>
    <w:rPr>
      <w:rFonts w:ascii="Times New Roman" w:hAnsi="Times New Roman" w:cs="Times New Roman"/>
      <w:sz w:val="20"/>
      <w:szCs w:val="20"/>
      <w:lang w:eastAsia="sk-SK"/>
    </w:rPr>
  </w:style>
  <w:style w:type="paragraph" w:styleId="Textmakra">
    <w:name w:val="macro"/>
    <w:link w:val="TextmakraChar"/>
    <w:uiPriority w:val="99"/>
    <w:semiHidden/>
    <w:rsid w:val="006740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locked/>
    <w:rsid w:val="00674010"/>
    <w:rPr>
      <w:rFonts w:ascii="Courier New" w:hAnsi="Courier New" w:cs="Courier New"/>
      <w:lang w:val="sk-SK" w:eastAsia="sk-SK" w:bidi="ar-SA"/>
    </w:rPr>
  </w:style>
  <w:style w:type="character" w:customStyle="1" w:styleId="BodyText2Char">
    <w:name w:val="Body Text 2 Char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674010"/>
    <w:pPr>
      <w:spacing w:after="120" w:line="480" w:lineRule="auto"/>
    </w:pPr>
  </w:style>
  <w:style w:type="character" w:customStyle="1" w:styleId="BodyText2Char1">
    <w:name w:val="Body Text 2 Char1"/>
    <w:uiPriority w:val="99"/>
    <w:semiHidden/>
    <w:rsid w:val="00FC6C3C"/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losingChar">
    <w:name w:val="Closing Char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674010"/>
    <w:pPr>
      <w:ind w:left="4252"/>
    </w:pPr>
  </w:style>
  <w:style w:type="character" w:customStyle="1" w:styleId="ClosingChar1">
    <w:name w:val="Closing Char1"/>
    <w:uiPriority w:val="99"/>
    <w:semiHidden/>
    <w:rsid w:val="00FC6C3C"/>
    <w:rPr>
      <w:rFonts w:ascii="Times New Roman" w:hAnsi="Times New Roman"/>
      <w:sz w:val="24"/>
      <w:szCs w:val="24"/>
    </w:rPr>
  </w:style>
  <w:style w:type="character" w:customStyle="1" w:styleId="ZverChar">
    <w:name w:val="Záver Char"/>
    <w:link w:val="Zver"/>
    <w:uiPriority w:val="99"/>
    <w:semiHidden/>
    <w:locked/>
    <w:rsid w:val="00674010"/>
    <w:rPr>
      <w:rFonts w:ascii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Normlny"/>
    <w:autoRedefine/>
    <w:uiPriority w:val="99"/>
    <w:semiHidden/>
    <w:rsid w:val="00674010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674010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674010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674010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674010"/>
    <w:pPr>
      <w:tabs>
        <w:tab w:val="num" w:pos="1492"/>
      </w:tabs>
      <w:ind w:left="1492" w:hanging="360"/>
    </w:pPr>
  </w:style>
  <w:style w:type="paragraph" w:customStyle="1" w:styleId="xl24">
    <w:name w:val="xl24"/>
    <w:basedOn w:val="Normlny"/>
    <w:rsid w:val="00674010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lny"/>
    <w:rsid w:val="0067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lny"/>
    <w:rsid w:val="0067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lny"/>
    <w:rsid w:val="0067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lny"/>
    <w:rsid w:val="00674010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lny"/>
    <w:rsid w:val="0067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lny"/>
    <w:rsid w:val="0067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lny"/>
    <w:rsid w:val="0067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Normlny"/>
    <w:rsid w:val="00674010"/>
    <w:pP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lny"/>
    <w:rsid w:val="0067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FF"/>
      <w:u w:val="single"/>
    </w:rPr>
  </w:style>
  <w:style w:type="paragraph" w:customStyle="1" w:styleId="odsek">
    <w:name w:val="odsek"/>
    <w:basedOn w:val="Normlny"/>
    <w:rsid w:val="00674010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674010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674010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674010"/>
    <w:rPr>
      <w:b/>
      <w:bCs/>
    </w:rPr>
  </w:style>
  <w:style w:type="character" w:customStyle="1" w:styleId="CommentSubjectChar1">
    <w:name w:val="Comment Subject Char1"/>
    <w:uiPriority w:val="99"/>
    <w:semiHidden/>
    <w:rsid w:val="00FC6C3C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74010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674010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674010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674010"/>
    <w:rPr>
      <w:rFonts w:ascii="Times New Roman" w:hAnsi="Times New Roman"/>
      <w:sz w:val="24"/>
      <w:szCs w:val="24"/>
    </w:rPr>
  </w:style>
  <w:style w:type="character" w:styleId="PouitHypertextovPrepojenie">
    <w:name w:val="FollowedHyperlink"/>
    <w:uiPriority w:val="99"/>
    <w:semiHidden/>
    <w:unhideWhenUsed/>
    <w:rsid w:val="00674010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674010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74010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674010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674010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674010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674010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F1229F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F1229F"/>
    <w:rPr>
      <w:rFonts w:ascii="Times New Roman" w:hAnsi="Times New Roman" w:cs="Times New Roman"/>
      <w:sz w:val="22"/>
      <w:szCs w:val="22"/>
      <w:lang w:val="cs-CZ" w:eastAsia="cs-CZ"/>
    </w:rPr>
  </w:style>
  <w:style w:type="character" w:customStyle="1" w:styleId="tl3Char">
    <w:name w:val="Štýl3 Char"/>
    <w:link w:val="tl3"/>
    <w:locked/>
    <w:rsid w:val="00F1229F"/>
    <w:rPr>
      <w:rFonts w:ascii="Times New Roman" w:hAnsi="Times New Roman" w:cs="Times New Roman"/>
      <w:sz w:val="22"/>
      <w:szCs w:val="22"/>
      <w:lang w:val="cs-CZ" w:eastAsia="cs-CZ"/>
    </w:rPr>
  </w:style>
  <w:style w:type="numbering" w:customStyle="1" w:styleId="tl2">
    <w:name w:val="Štýl2"/>
    <w:rsid w:val="00FC6C3C"/>
    <w:pPr>
      <w:numPr>
        <w:numId w:val="14"/>
      </w:numPr>
    </w:pPr>
  </w:style>
  <w:style w:type="paragraph" w:customStyle="1" w:styleId="BodyText22">
    <w:name w:val="Body Text 22"/>
    <w:basedOn w:val="Normlny"/>
    <w:rsid w:val="00372DAB"/>
    <w:pPr>
      <w:tabs>
        <w:tab w:val="left" w:pos="9072"/>
      </w:tabs>
      <w:suppressAutoHyphens/>
      <w:overflowPunct w:val="0"/>
      <w:autoSpaceDE w:val="0"/>
      <w:autoSpaceDN w:val="0"/>
      <w:adjustRightInd w:val="0"/>
      <w:spacing w:before="120" w:after="120"/>
      <w:ind w:left="284" w:hanging="284"/>
      <w:jc w:val="both"/>
      <w:textAlignment w:val="baseline"/>
    </w:pPr>
    <w:rPr>
      <w:szCs w:val="20"/>
    </w:rPr>
  </w:style>
  <w:style w:type="paragraph" w:styleId="Bezriadkovania">
    <w:name w:val="No Spacing"/>
    <w:uiPriority w:val="1"/>
    <w:qFormat/>
    <w:rsid w:val="006503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C300-16A0-471A-9423-0A32ED7C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Links>
    <vt:vector size="132" baseType="variant">
      <vt:variant>
        <vt:i4>5963822</vt:i4>
      </vt:variant>
      <vt:variant>
        <vt:i4>66</vt:i4>
      </vt:variant>
      <vt:variant>
        <vt:i4>0</vt:i4>
      </vt:variant>
      <vt:variant>
        <vt:i4>5</vt:i4>
      </vt:variant>
      <vt:variant>
        <vt:lpwstr>mailto:jan.oravec@sepsas.sk</vt:lpwstr>
      </vt:variant>
      <vt:variant>
        <vt:lpwstr/>
      </vt:variant>
      <vt:variant>
        <vt:i4>3342363</vt:i4>
      </vt:variant>
      <vt:variant>
        <vt:i4>63</vt:i4>
      </vt:variant>
      <vt:variant>
        <vt:i4>0</vt:i4>
      </vt:variant>
      <vt:variant>
        <vt:i4>5</vt:i4>
      </vt:variant>
      <vt:variant>
        <vt:lpwstr>mailto:duch@sepsas.sk</vt:lpwstr>
      </vt:variant>
      <vt:variant>
        <vt:lpwstr/>
      </vt:variant>
      <vt:variant>
        <vt:i4>6160505</vt:i4>
      </vt:variant>
      <vt:variant>
        <vt:i4>60</vt:i4>
      </vt:variant>
      <vt:variant>
        <vt:i4>0</vt:i4>
      </vt:variant>
      <vt:variant>
        <vt:i4>5</vt:i4>
      </vt:variant>
      <vt:variant>
        <vt:lpwstr>mailto:siroky@sepsas.sk</vt:lpwstr>
      </vt:variant>
      <vt:variant>
        <vt:lpwstr/>
      </vt:variant>
      <vt:variant>
        <vt:i4>6094882</vt:i4>
      </vt:variant>
      <vt:variant>
        <vt:i4>57</vt:i4>
      </vt:variant>
      <vt:variant>
        <vt:i4>0</vt:i4>
      </vt:variant>
      <vt:variant>
        <vt:i4>5</vt:i4>
      </vt:variant>
      <vt:variant>
        <vt:lpwstr>mailto:pavol.zavodsky@sepsas.sk</vt:lpwstr>
      </vt:variant>
      <vt:variant>
        <vt:lpwstr/>
      </vt:variant>
      <vt:variant>
        <vt:i4>3342425</vt:i4>
      </vt:variant>
      <vt:variant>
        <vt:i4>54</vt:i4>
      </vt:variant>
      <vt:variant>
        <vt:i4>0</vt:i4>
      </vt:variant>
      <vt:variant>
        <vt:i4>5</vt:i4>
      </vt:variant>
      <vt:variant>
        <vt:lpwstr>mailto:frantisek.papala@sepsas.sk</vt:lpwstr>
      </vt:variant>
      <vt:variant>
        <vt:lpwstr/>
      </vt:variant>
      <vt:variant>
        <vt:i4>2424915</vt:i4>
      </vt:variant>
      <vt:variant>
        <vt:i4>51</vt:i4>
      </vt:variant>
      <vt:variant>
        <vt:i4>0</vt:i4>
      </vt:variant>
      <vt:variant>
        <vt:i4>5</vt:i4>
      </vt:variant>
      <vt:variant>
        <vt:lpwstr>mailto:jan.labaj@sepsas.sk</vt:lpwstr>
      </vt:variant>
      <vt:variant>
        <vt:lpwstr/>
      </vt:variant>
      <vt:variant>
        <vt:i4>2097237</vt:i4>
      </vt:variant>
      <vt:variant>
        <vt:i4>48</vt:i4>
      </vt:variant>
      <vt:variant>
        <vt:i4>0</vt:i4>
      </vt:variant>
      <vt:variant>
        <vt:i4>5</vt:i4>
      </vt:variant>
      <vt:variant>
        <vt:lpwstr>mailto:jan.kucharcik@sepsas.sk</vt:lpwstr>
      </vt:variant>
      <vt:variant>
        <vt:lpwstr/>
      </vt:variant>
      <vt:variant>
        <vt:i4>786546</vt:i4>
      </vt:variant>
      <vt:variant>
        <vt:i4>45</vt:i4>
      </vt:variant>
      <vt:variant>
        <vt:i4>0</vt:i4>
      </vt:variant>
      <vt:variant>
        <vt:i4>5</vt:i4>
      </vt:variant>
      <vt:variant>
        <vt:lpwstr>mailto:vladimir.klima@sepsas.sk</vt:lpwstr>
      </vt:variant>
      <vt:variant>
        <vt:lpwstr/>
      </vt:variant>
      <vt:variant>
        <vt:i4>6160425</vt:i4>
      </vt:variant>
      <vt:variant>
        <vt:i4>42</vt:i4>
      </vt:variant>
      <vt:variant>
        <vt:i4>0</vt:i4>
      </vt:variant>
      <vt:variant>
        <vt:i4>5</vt:i4>
      </vt:variant>
      <vt:variant>
        <vt:lpwstr>mailto:pavol.barta@sepsas.sk</vt:lpwstr>
      </vt:variant>
      <vt:variant>
        <vt:lpwstr/>
      </vt:variant>
      <vt:variant>
        <vt:i4>1245306</vt:i4>
      </vt:variant>
      <vt:variant>
        <vt:i4>39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983149</vt:i4>
      </vt:variant>
      <vt:variant>
        <vt:i4>36</vt:i4>
      </vt:variant>
      <vt:variant>
        <vt:i4>0</vt:i4>
      </vt:variant>
      <vt:variant>
        <vt:i4>5</vt:i4>
      </vt:variant>
      <vt:variant>
        <vt:lpwstr>mailto:helena.melegova@sepsas.sk</vt:lpwstr>
      </vt:variant>
      <vt:variant>
        <vt:lpwstr/>
      </vt:variant>
      <vt:variant>
        <vt:i4>1572974</vt:i4>
      </vt:variant>
      <vt:variant>
        <vt:i4>33</vt:i4>
      </vt:variant>
      <vt:variant>
        <vt:i4>0</vt:i4>
      </vt:variant>
      <vt:variant>
        <vt:i4>5</vt:i4>
      </vt:variant>
      <vt:variant>
        <vt:lpwstr>mailto:michal.schmuck@sepsas.sk</vt:lpwstr>
      </vt:variant>
      <vt:variant>
        <vt:lpwstr/>
      </vt:variant>
      <vt:variant>
        <vt:i4>4325434</vt:i4>
      </vt:variant>
      <vt:variant>
        <vt:i4>30</vt:i4>
      </vt:variant>
      <vt:variant>
        <vt:i4>0</vt:i4>
      </vt:variant>
      <vt:variant>
        <vt:i4>5</vt:i4>
      </vt:variant>
      <vt:variant>
        <vt:lpwstr>mailto:peter.rihak@sepsas.sk</vt:lpwstr>
      </vt:variant>
      <vt:variant>
        <vt:lpwstr/>
      </vt:variant>
      <vt:variant>
        <vt:i4>6422640</vt:i4>
      </vt:variant>
      <vt:variant>
        <vt:i4>27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25755718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27590763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_Článok_XI_Platobné</vt:lpwstr>
      </vt:variant>
      <vt:variant>
        <vt:i4>16121916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31195190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_Článok_X</vt:lpwstr>
      </vt:variant>
      <vt:variant>
        <vt:i4>28639296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_Článok_VII</vt:lpwstr>
      </vt:variant>
      <vt:variant>
        <vt:i4>16121916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25755718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B.Karabová</dc:creator>
  <cp:lastModifiedBy>Karabová Božena</cp:lastModifiedBy>
  <cp:revision>10</cp:revision>
  <cp:lastPrinted>2019-08-19T06:46:00Z</cp:lastPrinted>
  <dcterms:created xsi:type="dcterms:W3CDTF">2019-09-13T09:30:00Z</dcterms:created>
  <dcterms:modified xsi:type="dcterms:W3CDTF">2019-10-10T07:32:00Z</dcterms:modified>
</cp:coreProperties>
</file>