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81FA" w14:textId="77777777" w:rsidR="007F4C24" w:rsidRPr="00E67696" w:rsidRDefault="007F4C24" w:rsidP="00C663E7">
      <w:pPr>
        <w:pStyle w:val="Nadpis1"/>
      </w:pPr>
      <w:r w:rsidRPr="00E67696">
        <w:t>Príloha č. 1</w:t>
      </w:r>
    </w:p>
    <w:p w14:paraId="04042712" w14:textId="77777777" w:rsidR="007F4C24" w:rsidRPr="00E67696" w:rsidRDefault="00940E0B" w:rsidP="00C663E7">
      <w:pPr>
        <w:pStyle w:val="Nadpis1"/>
      </w:pPr>
      <w:r w:rsidRPr="00E67696">
        <w:t>Osoby poverené</w:t>
      </w:r>
      <w:r w:rsidR="007F4C24" w:rsidRPr="00E67696">
        <w:t xml:space="preserve"> pre komunikáciu</w:t>
      </w:r>
    </w:p>
    <w:p w14:paraId="2E5B8973" w14:textId="77777777" w:rsidR="00940E0B" w:rsidRPr="00E67696" w:rsidRDefault="00940E0B" w:rsidP="00940E0B"/>
    <w:p w14:paraId="08B4C531" w14:textId="77777777" w:rsidR="007F4C24" w:rsidRPr="00E67696" w:rsidRDefault="00EB1680" w:rsidP="0086116E">
      <w:pPr>
        <w:spacing w:before="0"/>
        <w:rPr>
          <w:b/>
          <w:i/>
        </w:rPr>
      </w:pPr>
      <w:r w:rsidRPr="00E67696">
        <w:rPr>
          <w:b/>
          <w:i/>
        </w:rPr>
        <w:t xml:space="preserve">Osoby poverené </w:t>
      </w:r>
      <w:r w:rsidR="007F4C24" w:rsidRPr="00E67696">
        <w:rPr>
          <w:b/>
          <w:i/>
        </w:rPr>
        <w:t>pre  platobné vzťahy a zábezpeku ( *zasielanie faktúr)</w:t>
      </w:r>
    </w:p>
    <w:p w14:paraId="19FD960F" w14:textId="77777777" w:rsidR="007F4C24" w:rsidRPr="00E67696" w:rsidRDefault="007F4C24" w:rsidP="0086116E">
      <w:pPr>
        <w:spacing w:before="0"/>
        <w:rPr>
          <w:u w:val="single"/>
        </w:rPr>
      </w:pPr>
      <w:r w:rsidRPr="00E67696">
        <w:rPr>
          <w:u w:val="single"/>
        </w:rPr>
        <w:t>Na strane Prevádzkovateľa PS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3261"/>
      </w:tblGrid>
      <w:tr w:rsidR="007F4C24" w:rsidRPr="00E67696" w14:paraId="7204157F" w14:textId="77777777" w:rsidTr="00275096">
        <w:trPr>
          <w:trHeight w:val="283"/>
        </w:trPr>
        <w:tc>
          <w:tcPr>
            <w:tcW w:w="2197" w:type="dxa"/>
            <w:shd w:val="clear" w:color="auto" w:fill="C0C0C0"/>
          </w:tcPr>
          <w:p w14:paraId="30728C33" w14:textId="77777777" w:rsidR="007F4C24" w:rsidRPr="00E67696" w:rsidRDefault="007F4C24" w:rsidP="0086116E">
            <w:pPr>
              <w:keepLines/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funkcia</w:t>
            </w:r>
          </w:p>
        </w:tc>
        <w:tc>
          <w:tcPr>
            <w:tcW w:w="1984" w:type="dxa"/>
            <w:shd w:val="clear" w:color="auto" w:fill="C0C0C0"/>
          </w:tcPr>
          <w:p w14:paraId="357956B2" w14:textId="77777777" w:rsidR="007F4C24" w:rsidRPr="00E67696" w:rsidRDefault="007F4C24" w:rsidP="0086116E">
            <w:pPr>
              <w:keepLines/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meno</w:t>
            </w:r>
          </w:p>
        </w:tc>
        <w:tc>
          <w:tcPr>
            <w:tcW w:w="2126" w:type="dxa"/>
            <w:shd w:val="clear" w:color="auto" w:fill="C0C0C0"/>
          </w:tcPr>
          <w:p w14:paraId="0AFFC029" w14:textId="77777777" w:rsidR="007F4C24" w:rsidRPr="00E67696" w:rsidRDefault="007F4C24" w:rsidP="0086116E">
            <w:pPr>
              <w:keepLines/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telefón/fax</w:t>
            </w:r>
          </w:p>
        </w:tc>
        <w:tc>
          <w:tcPr>
            <w:tcW w:w="3261" w:type="dxa"/>
            <w:shd w:val="clear" w:color="auto" w:fill="C0C0C0"/>
          </w:tcPr>
          <w:p w14:paraId="107BA20A" w14:textId="77777777" w:rsidR="007F4C24" w:rsidRPr="00E67696" w:rsidRDefault="007F4C24" w:rsidP="0086116E">
            <w:pPr>
              <w:keepLines/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E-mail</w:t>
            </w:r>
          </w:p>
        </w:tc>
      </w:tr>
      <w:tr w:rsidR="007F4C24" w:rsidRPr="00E67696" w14:paraId="1D204D99" w14:textId="77777777" w:rsidTr="00275096">
        <w:trPr>
          <w:trHeight w:val="282"/>
        </w:trPr>
        <w:tc>
          <w:tcPr>
            <w:tcW w:w="2197" w:type="dxa"/>
            <w:vAlign w:val="center"/>
          </w:tcPr>
          <w:p w14:paraId="21B9AE5D" w14:textId="77777777" w:rsidR="007F4C24" w:rsidRPr="00E67696" w:rsidRDefault="007F4C24" w:rsidP="00875769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 xml:space="preserve">vedúca odboru platobných vzťahov </w:t>
            </w:r>
          </w:p>
        </w:tc>
        <w:tc>
          <w:tcPr>
            <w:tcW w:w="1984" w:type="dxa"/>
            <w:vAlign w:val="center"/>
          </w:tcPr>
          <w:p w14:paraId="6B62D7C3" w14:textId="77777777" w:rsidR="007F4C24" w:rsidRPr="00E67696" w:rsidRDefault="007F4C24" w:rsidP="00875769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Ing. Zuzana Debnárová</w:t>
            </w:r>
          </w:p>
        </w:tc>
        <w:tc>
          <w:tcPr>
            <w:tcW w:w="2126" w:type="dxa"/>
            <w:vAlign w:val="center"/>
          </w:tcPr>
          <w:p w14:paraId="49FC3399" w14:textId="77777777" w:rsidR="007F4C24" w:rsidRPr="00E67696" w:rsidRDefault="007F4C24" w:rsidP="000113BB">
            <w:pPr>
              <w:rPr>
                <w:sz w:val="20"/>
              </w:rPr>
            </w:pPr>
            <w:r w:rsidRPr="00E67696">
              <w:rPr>
                <w:sz w:val="20"/>
              </w:rPr>
              <w:t>+421 2 5069 2700</w:t>
            </w:r>
            <w:r w:rsidR="000113BB" w:rsidRPr="00E67696">
              <w:rPr>
                <w:sz w:val="20"/>
              </w:rPr>
              <w:t xml:space="preserve">  </w:t>
            </w:r>
            <w:r w:rsidRPr="00E67696">
              <w:rPr>
                <w:sz w:val="20"/>
              </w:rPr>
              <w:t>+421 2 5341 0134</w:t>
            </w:r>
          </w:p>
        </w:tc>
        <w:tc>
          <w:tcPr>
            <w:tcW w:w="3261" w:type="dxa"/>
            <w:vAlign w:val="center"/>
          </w:tcPr>
          <w:p w14:paraId="6B5453D0" w14:textId="77777777" w:rsidR="007F4C24" w:rsidRPr="00E67696" w:rsidRDefault="007F4C24" w:rsidP="00875769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zuzana.debnarova@sepsas.sk</w:t>
            </w:r>
          </w:p>
        </w:tc>
      </w:tr>
      <w:tr w:rsidR="007F4C24" w:rsidRPr="00E67696" w14:paraId="7C89DE4D" w14:textId="77777777" w:rsidTr="00275096">
        <w:trPr>
          <w:trHeight w:val="282"/>
        </w:trPr>
        <w:tc>
          <w:tcPr>
            <w:tcW w:w="2197" w:type="dxa"/>
            <w:vAlign w:val="center"/>
          </w:tcPr>
          <w:p w14:paraId="7B4DA3F2" w14:textId="77777777" w:rsidR="007F4C24" w:rsidRPr="00E67696" w:rsidRDefault="007F4C24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ekonóm financovania</w:t>
            </w:r>
            <w:r w:rsidR="00E7099D" w:rsidRPr="00E67696">
              <w:rPr>
                <w:sz w:val="20"/>
              </w:rPr>
              <w:t xml:space="preserve">         </w:t>
            </w:r>
            <w:r w:rsidR="00E7099D" w:rsidRPr="00E67696">
              <w:rPr>
                <w:b/>
                <w:i/>
                <w:sz w:val="20"/>
              </w:rPr>
              <w:t>zábezpeka</w:t>
            </w:r>
          </w:p>
        </w:tc>
        <w:tc>
          <w:tcPr>
            <w:tcW w:w="1984" w:type="dxa"/>
            <w:vAlign w:val="center"/>
          </w:tcPr>
          <w:p w14:paraId="6C97720C" w14:textId="77777777" w:rsidR="007F4C24" w:rsidRPr="00E67696" w:rsidRDefault="007F4C24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Ing. Soňa Štefanková</w:t>
            </w:r>
          </w:p>
        </w:tc>
        <w:tc>
          <w:tcPr>
            <w:tcW w:w="2126" w:type="dxa"/>
            <w:vAlign w:val="center"/>
          </w:tcPr>
          <w:p w14:paraId="08FF2F5F" w14:textId="77777777" w:rsidR="007F4C24" w:rsidRPr="00E67696" w:rsidRDefault="007F4C24" w:rsidP="000113BB">
            <w:pPr>
              <w:rPr>
                <w:strike/>
                <w:sz w:val="20"/>
              </w:rPr>
            </w:pPr>
            <w:r w:rsidRPr="00E67696">
              <w:rPr>
                <w:sz w:val="20"/>
              </w:rPr>
              <w:t>+421 2 5069</w:t>
            </w:r>
            <w:r w:rsidR="00654E3D" w:rsidRPr="00E67696">
              <w:rPr>
                <w:sz w:val="20"/>
              </w:rPr>
              <w:t xml:space="preserve"> 2177</w:t>
            </w:r>
          </w:p>
        </w:tc>
        <w:tc>
          <w:tcPr>
            <w:tcW w:w="3261" w:type="dxa"/>
            <w:vAlign w:val="center"/>
          </w:tcPr>
          <w:p w14:paraId="40C9107A" w14:textId="77777777" w:rsidR="007F4C24" w:rsidRPr="00E67696" w:rsidRDefault="007F4C24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sona.stefankova@sepsas.sk</w:t>
            </w:r>
          </w:p>
        </w:tc>
      </w:tr>
      <w:tr w:rsidR="007F4C24" w:rsidRPr="00E67696" w14:paraId="09364EF6" w14:textId="77777777" w:rsidTr="00275096">
        <w:trPr>
          <w:trHeight w:val="282"/>
        </w:trPr>
        <w:tc>
          <w:tcPr>
            <w:tcW w:w="2197" w:type="dxa"/>
            <w:vAlign w:val="center"/>
          </w:tcPr>
          <w:p w14:paraId="502222D6" w14:textId="77777777" w:rsidR="007F4C24" w:rsidRPr="00E67696" w:rsidRDefault="007F4C24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ekonóm financovania – *</w:t>
            </w:r>
            <w:r w:rsidRPr="00E67696">
              <w:rPr>
                <w:b/>
                <w:i/>
                <w:sz w:val="20"/>
              </w:rPr>
              <w:t>zasielanie faktúr</w:t>
            </w:r>
          </w:p>
        </w:tc>
        <w:tc>
          <w:tcPr>
            <w:tcW w:w="1984" w:type="dxa"/>
            <w:vAlign w:val="center"/>
          </w:tcPr>
          <w:p w14:paraId="489F571D" w14:textId="77777777" w:rsidR="007F4C24" w:rsidRPr="00E67696" w:rsidRDefault="007F4C24" w:rsidP="000213E4">
            <w:pPr>
              <w:rPr>
                <w:sz w:val="20"/>
              </w:rPr>
            </w:pPr>
            <w:r w:rsidRPr="00E67696">
              <w:rPr>
                <w:sz w:val="20"/>
              </w:rPr>
              <w:t>Zuzana  Dubíková</w:t>
            </w:r>
          </w:p>
        </w:tc>
        <w:tc>
          <w:tcPr>
            <w:tcW w:w="2126" w:type="dxa"/>
            <w:vAlign w:val="center"/>
          </w:tcPr>
          <w:p w14:paraId="23DDD88A" w14:textId="77777777" w:rsidR="007F4C24" w:rsidRPr="00E67696" w:rsidRDefault="000113BB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 xml:space="preserve">+421 2 </w:t>
            </w:r>
            <w:r w:rsidR="007F4C24" w:rsidRPr="00E67696">
              <w:rPr>
                <w:sz w:val="20"/>
              </w:rPr>
              <w:t>5069 217</w:t>
            </w:r>
            <w:r w:rsidR="009B7287" w:rsidRPr="00E67696">
              <w:rPr>
                <w:sz w:val="20"/>
              </w:rPr>
              <w:t>2</w:t>
            </w:r>
            <w:r w:rsidRPr="00E67696">
              <w:rPr>
                <w:sz w:val="20"/>
              </w:rPr>
              <w:t xml:space="preserve"> </w:t>
            </w:r>
            <w:r w:rsidR="00532573" w:rsidRPr="00E67696">
              <w:rPr>
                <w:sz w:val="20"/>
              </w:rPr>
              <w:t xml:space="preserve"> </w:t>
            </w:r>
            <w:r w:rsidR="007F4C24" w:rsidRPr="00E67696">
              <w:rPr>
                <w:sz w:val="20"/>
              </w:rPr>
              <w:t>+421 2 5056 2312</w:t>
            </w:r>
          </w:p>
        </w:tc>
        <w:tc>
          <w:tcPr>
            <w:tcW w:w="3261" w:type="dxa"/>
            <w:vAlign w:val="center"/>
          </w:tcPr>
          <w:p w14:paraId="10C8FA48" w14:textId="77777777" w:rsidR="007F4C24" w:rsidRPr="00E67696" w:rsidRDefault="007F4C24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zuzana.dubikova@sepsas.sk</w:t>
            </w:r>
          </w:p>
        </w:tc>
      </w:tr>
      <w:tr w:rsidR="007F4C24" w:rsidRPr="00E67696" w14:paraId="7DA24BD2" w14:textId="77777777" w:rsidTr="00862131">
        <w:trPr>
          <w:trHeight w:val="282"/>
        </w:trPr>
        <w:tc>
          <w:tcPr>
            <w:tcW w:w="2197" w:type="dxa"/>
            <w:vAlign w:val="center"/>
          </w:tcPr>
          <w:p w14:paraId="037FECB1" w14:textId="77777777" w:rsidR="007F4C24" w:rsidRPr="00E67696" w:rsidRDefault="007F4C24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ekonóm financovania – *</w:t>
            </w:r>
            <w:r w:rsidRPr="00E67696">
              <w:rPr>
                <w:b/>
                <w:i/>
                <w:sz w:val="20"/>
              </w:rPr>
              <w:t>zasielanie faktúr</w:t>
            </w:r>
          </w:p>
        </w:tc>
        <w:tc>
          <w:tcPr>
            <w:tcW w:w="1984" w:type="dxa"/>
            <w:vAlign w:val="center"/>
          </w:tcPr>
          <w:p w14:paraId="5DA7F40D" w14:textId="77777777" w:rsidR="007F4C24" w:rsidRPr="00E67696" w:rsidRDefault="007F4C24" w:rsidP="000213E4">
            <w:pPr>
              <w:rPr>
                <w:sz w:val="20"/>
              </w:rPr>
            </w:pPr>
            <w:r w:rsidRPr="00E67696">
              <w:rPr>
                <w:sz w:val="20"/>
              </w:rPr>
              <w:t>Martina  Víteková</w:t>
            </w:r>
          </w:p>
        </w:tc>
        <w:tc>
          <w:tcPr>
            <w:tcW w:w="2126" w:type="dxa"/>
            <w:vAlign w:val="center"/>
          </w:tcPr>
          <w:p w14:paraId="0F4A87F1" w14:textId="77777777" w:rsidR="007F4C24" w:rsidRPr="00E67696" w:rsidRDefault="00E24B95" w:rsidP="00E24B95">
            <w:pPr>
              <w:rPr>
                <w:sz w:val="20"/>
              </w:rPr>
            </w:pPr>
            <w:r w:rsidRPr="00E67696">
              <w:rPr>
                <w:sz w:val="20"/>
              </w:rPr>
              <w:t xml:space="preserve">+421 2 </w:t>
            </w:r>
            <w:r w:rsidR="007F4C24" w:rsidRPr="00E67696">
              <w:rPr>
                <w:sz w:val="20"/>
              </w:rPr>
              <w:t>5069 2466</w:t>
            </w:r>
            <w:r w:rsidRPr="00E67696">
              <w:rPr>
                <w:sz w:val="20"/>
              </w:rPr>
              <w:t xml:space="preserve">  </w:t>
            </w:r>
            <w:r w:rsidR="007F4C24" w:rsidRPr="00E67696">
              <w:rPr>
                <w:sz w:val="20"/>
              </w:rPr>
              <w:t>+421 2 5069 2312</w:t>
            </w:r>
          </w:p>
        </w:tc>
        <w:tc>
          <w:tcPr>
            <w:tcW w:w="3261" w:type="dxa"/>
            <w:vAlign w:val="center"/>
          </w:tcPr>
          <w:p w14:paraId="394DEDA3" w14:textId="77777777" w:rsidR="007F4C24" w:rsidRPr="00E67696" w:rsidRDefault="007F4C24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martina.vitekova@sepsas.sk</w:t>
            </w:r>
          </w:p>
        </w:tc>
      </w:tr>
      <w:tr w:rsidR="00862131" w:rsidRPr="00E67696" w14:paraId="66E8590A" w14:textId="77777777" w:rsidTr="00275096">
        <w:trPr>
          <w:trHeight w:val="282"/>
        </w:trPr>
        <w:tc>
          <w:tcPr>
            <w:tcW w:w="2197" w:type="dxa"/>
            <w:tcBorders>
              <w:bottom w:val="single" w:sz="8" w:space="0" w:color="auto"/>
            </w:tcBorders>
            <w:vAlign w:val="center"/>
          </w:tcPr>
          <w:p w14:paraId="5643ADAD" w14:textId="77777777" w:rsidR="00862131" w:rsidRPr="00E67696" w:rsidRDefault="00862131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ekonóm obchodnej činnosti</w:t>
            </w:r>
            <w:r w:rsidR="00CF6C8C" w:rsidRPr="00E67696">
              <w:rPr>
                <w:sz w:val="20"/>
              </w:rPr>
              <w:t xml:space="preserve"> - </w:t>
            </w:r>
            <w:r w:rsidR="00CF6C8C" w:rsidRPr="00E67696">
              <w:rPr>
                <w:b/>
                <w:i/>
                <w:sz w:val="20"/>
              </w:rPr>
              <w:t>zábezpeka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7D6A9F62" w14:textId="77777777" w:rsidR="00862131" w:rsidRPr="00E67696" w:rsidRDefault="00862131" w:rsidP="00875769">
            <w:pPr>
              <w:pStyle w:val="Nadpis6"/>
              <w:ind w:firstLine="37"/>
              <w:jc w:val="left"/>
              <w:rPr>
                <w:b w:val="0"/>
                <w:bCs/>
                <w:sz w:val="20"/>
              </w:rPr>
            </w:pPr>
            <w:r w:rsidRPr="00E67696">
              <w:rPr>
                <w:b w:val="0"/>
                <w:bCs/>
                <w:sz w:val="20"/>
              </w:rPr>
              <w:t>Ing. Božena Karabová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7E717520" w14:textId="77777777" w:rsidR="00862131" w:rsidRPr="00E67696" w:rsidRDefault="000113BB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+421 2</w:t>
            </w:r>
            <w:r w:rsidR="00E24B95" w:rsidRPr="00E67696">
              <w:rPr>
                <w:sz w:val="20"/>
              </w:rPr>
              <w:t xml:space="preserve"> </w:t>
            </w:r>
            <w:r w:rsidR="00862131" w:rsidRPr="00E67696">
              <w:rPr>
                <w:sz w:val="20"/>
              </w:rPr>
              <w:t>5069 2453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14:paraId="61A736A6" w14:textId="77777777" w:rsidR="00862131" w:rsidRPr="00E67696" w:rsidRDefault="00351690" w:rsidP="00875769">
            <w:pPr>
              <w:rPr>
                <w:sz w:val="20"/>
              </w:rPr>
            </w:pPr>
            <w:hyperlink r:id="rId9" w:history="1">
              <w:r w:rsidR="00862131" w:rsidRPr="00E67696">
                <w:rPr>
                  <w:sz w:val="20"/>
                </w:rPr>
                <w:t>bozena.karabova@sepsas.sk</w:t>
              </w:r>
            </w:hyperlink>
            <w:r w:rsidR="00862131" w:rsidRPr="00E67696">
              <w:rPr>
                <w:sz w:val="20"/>
              </w:rPr>
              <w:t xml:space="preserve"> </w:t>
            </w:r>
          </w:p>
        </w:tc>
      </w:tr>
    </w:tbl>
    <w:p w14:paraId="7AACD38F" w14:textId="77777777" w:rsidR="007F4C24" w:rsidRPr="00E67696" w:rsidRDefault="007F4C24" w:rsidP="00875769">
      <w:pPr>
        <w:rPr>
          <w:u w:val="single"/>
        </w:rPr>
      </w:pPr>
      <w:r w:rsidRPr="00E67696">
        <w:rPr>
          <w:u w:val="single"/>
        </w:rPr>
        <w:t xml:space="preserve">Na strane </w:t>
      </w:r>
      <w:r w:rsidRPr="00E67696">
        <w:rPr>
          <w:szCs w:val="24"/>
          <w:u w:val="single"/>
        </w:rPr>
        <w:t>Dodávateľa: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3261"/>
      </w:tblGrid>
      <w:tr w:rsidR="007F4C24" w:rsidRPr="00E67696" w14:paraId="0FA005FE" w14:textId="77777777" w:rsidTr="00275096">
        <w:trPr>
          <w:trHeight w:val="299"/>
        </w:trPr>
        <w:tc>
          <w:tcPr>
            <w:tcW w:w="2197" w:type="dxa"/>
            <w:shd w:val="clear" w:color="auto" w:fill="C0C0C0"/>
          </w:tcPr>
          <w:p w14:paraId="533D099D" w14:textId="77777777" w:rsidR="007F4C24" w:rsidRPr="00E67696" w:rsidRDefault="007F4C24" w:rsidP="00875769">
            <w:pPr>
              <w:rPr>
                <w:b/>
              </w:rPr>
            </w:pPr>
            <w:r w:rsidRPr="00E67696">
              <w:rPr>
                <w:b/>
              </w:rPr>
              <w:t>funkcia</w:t>
            </w:r>
          </w:p>
        </w:tc>
        <w:tc>
          <w:tcPr>
            <w:tcW w:w="1984" w:type="dxa"/>
            <w:shd w:val="clear" w:color="auto" w:fill="C0C0C0"/>
          </w:tcPr>
          <w:p w14:paraId="67A69ED4" w14:textId="77777777" w:rsidR="007F4C24" w:rsidRPr="00E67696" w:rsidRDefault="007F4C24" w:rsidP="00875769">
            <w:pPr>
              <w:rPr>
                <w:b/>
              </w:rPr>
            </w:pPr>
            <w:r w:rsidRPr="00E67696">
              <w:rPr>
                <w:b/>
              </w:rPr>
              <w:t>meno</w:t>
            </w:r>
          </w:p>
        </w:tc>
        <w:tc>
          <w:tcPr>
            <w:tcW w:w="2126" w:type="dxa"/>
            <w:shd w:val="clear" w:color="auto" w:fill="C0C0C0"/>
          </w:tcPr>
          <w:p w14:paraId="7E282033" w14:textId="77777777" w:rsidR="007F4C24" w:rsidRPr="00E67696" w:rsidRDefault="007F4C24" w:rsidP="00875769">
            <w:pPr>
              <w:rPr>
                <w:b/>
              </w:rPr>
            </w:pPr>
            <w:r w:rsidRPr="00E67696">
              <w:rPr>
                <w:b/>
              </w:rPr>
              <w:t>telefón/fax</w:t>
            </w:r>
          </w:p>
        </w:tc>
        <w:tc>
          <w:tcPr>
            <w:tcW w:w="3261" w:type="dxa"/>
            <w:shd w:val="clear" w:color="auto" w:fill="C0C0C0"/>
          </w:tcPr>
          <w:p w14:paraId="64684806" w14:textId="77777777" w:rsidR="007F4C24" w:rsidRPr="00E67696" w:rsidRDefault="007F4C24" w:rsidP="00875769">
            <w:pPr>
              <w:pStyle w:val="Nadpis7"/>
              <w:ind w:left="849"/>
              <w:jc w:val="left"/>
              <w:rPr>
                <w:sz w:val="24"/>
                <w:szCs w:val="24"/>
              </w:rPr>
            </w:pPr>
            <w:r w:rsidRPr="00E67696">
              <w:rPr>
                <w:sz w:val="24"/>
                <w:szCs w:val="24"/>
              </w:rPr>
              <w:t>E-mail</w:t>
            </w:r>
          </w:p>
        </w:tc>
      </w:tr>
      <w:tr w:rsidR="007F4C24" w:rsidRPr="00E67696" w14:paraId="5AF7F835" w14:textId="77777777" w:rsidTr="00275096">
        <w:trPr>
          <w:trHeight w:val="298"/>
        </w:trPr>
        <w:tc>
          <w:tcPr>
            <w:tcW w:w="2197" w:type="dxa"/>
            <w:vAlign w:val="center"/>
          </w:tcPr>
          <w:p w14:paraId="0912A5C3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B6DDE11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0ECFCCE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14:paraId="0EAB4162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lang w:val="en-US"/>
              </w:rPr>
            </w:pPr>
          </w:p>
        </w:tc>
      </w:tr>
      <w:tr w:rsidR="007F4C24" w:rsidRPr="00E67696" w14:paraId="24A94659" w14:textId="77777777" w:rsidTr="00275096">
        <w:trPr>
          <w:trHeight w:val="298"/>
        </w:trPr>
        <w:tc>
          <w:tcPr>
            <w:tcW w:w="2197" w:type="dxa"/>
            <w:vAlign w:val="center"/>
          </w:tcPr>
          <w:p w14:paraId="75F9FE84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2A5F20F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343F6B4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14:paraId="615C1548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  <w:lang w:val="en-US"/>
              </w:rPr>
            </w:pPr>
          </w:p>
        </w:tc>
      </w:tr>
    </w:tbl>
    <w:p w14:paraId="0CFC90FD" w14:textId="77777777" w:rsidR="007F4C24" w:rsidRPr="00E67696" w:rsidRDefault="00EB1680" w:rsidP="00875769">
      <w:pPr>
        <w:rPr>
          <w:b/>
          <w:i/>
        </w:rPr>
      </w:pPr>
      <w:r w:rsidRPr="00E67696">
        <w:rPr>
          <w:b/>
          <w:i/>
        </w:rPr>
        <w:t>Osoby poverené</w:t>
      </w:r>
      <w:r w:rsidR="007F4C24" w:rsidRPr="00E67696">
        <w:rPr>
          <w:b/>
          <w:i/>
        </w:rPr>
        <w:t xml:space="preserve"> pre denné odsúhlasovanie diagramov </w:t>
      </w:r>
    </w:p>
    <w:p w14:paraId="5052E66B" w14:textId="77777777" w:rsidR="00B51E0C" w:rsidRPr="00E67696" w:rsidRDefault="007F4C24">
      <w:pPr>
        <w:spacing w:before="0"/>
        <w:rPr>
          <w:u w:val="single"/>
        </w:rPr>
      </w:pPr>
      <w:r w:rsidRPr="00E67696">
        <w:rPr>
          <w:u w:val="single"/>
        </w:rPr>
        <w:t>Na strane Prevádzkovateľa PS:</w:t>
      </w:r>
    </w:p>
    <w:tbl>
      <w:tblPr>
        <w:tblW w:w="9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3301"/>
      </w:tblGrid>
      <w:tr w:rsidR="007F4C24" w:rsidRPr="00E67696" w14:paraId="4F9A1F5B" w14:textId="77777777" w:rsidTr="00275096">
        <w:trPr>
          <w:trHeight w:val="292"/>
        </w:trPr>
        <w:tc>
          <w:tcPr>
            <w:tcW w:w="2197" w:type="dxa"/>
            <w:shd w:val="clear" w:color="auto" w:fill="C0C0C0"/>
          </w:tcPr>
          <w:p w14:paraId="175E6CAB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funkcia</w:t>
            </w:r>
          </w:p>
        </w:tc>
        <w:tc>
          <w:tcPr>
            <w:tcW w:w="1984" w:type="dxa"/>
            <w:shd w:val="clear" w:color="auto" w:fill="C0C0C0"/>
          </w:tcPr>
          <w:p w14:paraId="1C7B8EC6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meno</w:t>
            </w:r>
          </w:p>
        </w:tc>
        <w:tc>
          <w:tcPr>
            <w:tcW w:w="2126" w:type="dxa"/>
            <w:shd w:val="clear" w:color="auto" w:fill="C0C0C0"/>
          </w:tcPr>
          <w:p w14:paraId="4B2113AD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nahrávaný telefón/fax</w:t>
            </w:r>
          </w:p>
        </w:tc>
        <w:tc>
          <w:tcPr>
            <w:tcW w:w="3301" w:type="dxa"/>
            <w:shd w:val="clear" w:color="auto" w:fill="C0C0C0"/>
          </w:tcPr>
          <w:p w14:paraId="4EFCB434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E-mail</w:t>
            </w:r>
          </w:p>
        </w:tc>
      </w:tr>
      <w:tr w:rsidR="00F0304F" w:rsidRPr="00E67696" w14:paraId="001C4BE0" w14:textId="77777777" w:rsidTr="00E67696">
        <w:trPr>
          <w:trHeight w:hRule="exact" w:val="680"/>
        </w:trPr>
        <w:tc>
          <w:tcPr>
            <w:tcW w:w="2197" w:type="dxa"/>
            <w:shd w:val="clear" w:color="auto" w:fill="auto"/>
            <w:vAlign w:val="center"/>
          </w:tcPr>
          <w:p w14:paraId="66B1D88C" w14:textId="6E46402E" w:rsidR="00F0304F" w:rsidRPr="00E67696" w:rsidRDefault="00080760" w:rsidP="00F0304F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vedúci</w:t>
            </w:r>
            <w:r w:rsidR="00F0304F" w:rsidRPr="00E67696">
              <w:rPr>
                <w:sz w:val="20"/>
              </w:rPr>
              <w:t xml:space="preserve"> odboru </w:t>
            </w:r>
            <w:r w:rsidR="00797DBE" w:rsidRPr="00E67696">
              <w:rPr>
                <w:sz w:val="20"/>
              </w:rPr>
              <w:t>o</w:t>
            </w:r>
            <w:r w:rsidR="00F0304F" w:rsidRPr="00E67696">
              <w:rPr>
                <w:sz w:val="20"/>
              </w:rPr>
              <w:t xml:space="preserve">bchodného </w:t>
            </w:r>
            <w:r w:rsidR="00797DBE" w:rsidRPr="00E67696">
              <w:rPr>
                <w:sz w:val="20"/>
              </w:rPr>
              <w:t>disp</w:t>
            </w:r>
            <w:r w:rsidR="00F0304F" w:rsidRPr="00E67696">
              <w:rPr>
                <w:sz w:val="20"/>
              </w:rPr>
              <w:t>ečingu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D61AD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Ing. Igor Šulc</w:t>
            </w:r>
          </w:p>
        </w:tc>
        <w:tc>
          <w:tcPr>
            <w:tcW w:w="2126" w:type="dxa"/>
            <w:vAlign w:val="center"/>
          </w:tcPr>
          <w:p w14:paraId="15291C7E" w14:textId="77777777" w:rsidR="00F0304F" w:rsidRPr="00E67696" w:rsidRDefault="000113BB" w:rsidP="00F9323E">
            <w:pPr>
              <w:rPr>
                <w:sz w:val="20"/>
              </w:rPr>
            </w:pPr>
            <w:r w:rsidRPr="00E67696">
              <w:rPr>
                <w:sz w:val="20"/>
              </w:rPr>
              <w:t xml:space="preserve">+421 2 </w:t>
            </w:r>
            <w:r w:rsidR="003D50DB" w:rsidRPr="00E67696">
              <w:rPr>
                <w:sz w:val="20"/>
              </w:rPr>
              <w:t>5069 2441</w:t>
            </w:r>
            <w:r w:rsidRPr="00E67696">
              <w:rPr>
                <w:sz w:val="20"/>
              </w:rPr>
              <w:t xml:space="preserve">  +421 2</w:t>
            </w:r>
            <w:r w:rsidR="003D50DB" w:rsidRPr="00E67696">
              <w:rPr>
                <w:sz w:val="20"/>
              </w:rPr>
              <w:t xml:space="preserve"> 5069 2051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536BDCD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igor.sulc</w:t>
            </w:r>
            <w:r w:rsidRPr="00E67696">
              <w:rPr>
                <w:sz w:val="20"/>
                <w:lang w:val="en-US"/>
              </w:rPr>
              <w:t>@sepsas.sk</w:t>
            </w:r>
          </w:p>
        </w:tc>
      </w:tr>
      <w:tr w:rsidR="00F0304F" w:rsidRPr="00E67696" w14:paraId="0884CB67" w14:textId="77777777" w:rsidTr="00275096">
        <w:trPr>
          <w:trHeight w:hRule="exact" w:val="680"/>
        </w:trPr>
        <w:tc>
          <w:tcPr>
            <w:tcW w:w="2197" w:type="dxa"/>
            <w:shd w:val="clear" w:color="auto" w:fill="auto"/>
            <w:vAlign w:val="center"/>
          </w:tcPr>
          <w:p w14:paraId="58978127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dispečer obchodného dispečingu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429886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Bc. Jaroslava Chocholová</w:t>
            </w:r>
          </w:p>
        </w:tc>
        <w:tc>
          <w:tcPr>
            <w:tcW w:w="2126" w:type="dxa"/>
            <w:vAlign w:val="center"/>
          </w:tcPr>
          <w:p w14:paraId="60E22F5C" w14:textId="77777777" w:rsidR="00F0304F" w:rsidRPr="00E67696" w:rsidRDefault="000113BB" w:rsidP="00F9323E">
            <w:pPr>
              <w:rPr>
                <w:sz w:val="20"/>
              </w:rPr>
            </w:pPr>
            <w:r w:rsidRPr="00E67696">
              <w:rPr>
                <w:sz w:val="20"/>
              </w:rPr>
              <w:t xml:space="preserve">+421 2 </w:t>
            </w:r>
            <w:r w:rsidR="00F0304F" w:rsidRPr="00E67696">
              <w:rPr>
                <w:sz w:val="20"/>
              </w:rPr>
              <w:t>5069 2441</w:t>
            </w:r>
            <w:r w:rsidRPr="00E67696">
              <w:rPr>
                <w:sz w:val="20"/>
              </w:rPr>
              <w:t xml:space="preserve"> </w:t>
            </w:r>
            <w:r w:rsidR="00532573" w:rsidRPr="00E67696">
              <w:rPr>
                <w:sz w:val="20"/>
              </w:rPr>
              <w:t xml:space="preserve"> </w:t>
            </w:r>
            <w:r w:rsidR="00F0304F" w:rsidRPr="00E67696">
              <w:rPr>
                <w:sz w:val="20"/>
              </w:rPr>
              <w:t>+421 2 5069 2051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03FBEBA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jaroslava.chocholova@sepsas.sk</w:t>
            </w:r>
          </w:p>
        </w:tc>
      </w:tr>
      <w:tr w:rsidR="00F0304F" w:rsidRPr="00E67696" w14:paraId="3F1A1651" w14:textId="77777777" w:rsidTr="00275096">
        <w:trPr>
          <w:trHeight w:hRule="exact" w:val="680"/>
        </w:trPr>
        <w:tc>
          <w:tcPr>
            <w:tcW w:w="2197" w:type="dxa"/>
            <w:shd w:val="clear" w:color="auto" w:fill="auto"/>
            <w:vAlign w:val="center"/>
          </w:tcPr>
          <w:p w14:paraId="697BDC1F" w14:textId="77777777" w:rsidR="00F0304F" w:rsidRPr="00E67696" w:rsidRDefault="00F0304F" w:rsidP="00875769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dispečer obchodného dispečingu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B889D2" w14:textId="77777777" w:rsidR="00F0304F" w:rsidRPr="00E67696" w:rsidRDefault="00F0304F" w:rsidP="00875769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 xml:space="preserve">Ing. Juraj Vatľak </w:t>
            </w:r>
          </w:p>
        </w:tc>
        <w:tc>
          <w:tcPr>
            <w:tcW w:w="2126" w:type="dxa"/>
            <w:vAlign w:val="center"/>
          </w:tcPr>
          <w:p w14:paraId="758C2117" w14:textId="77777777" w:rsidR="00F0304F" w:rsidRPr="00E67696" w:rsidRDefault="000113BB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 xml:space="preserve">+421 2 </w:t>
            </w:r>
            <w:r w:rsidR="003D50DB" w:rsidRPr="00E67696">
              <w:rPr>
                <w:sz w:val="20"/>
              </w:rPr>
              <w:t>5069 2441</w:t>
            </w:r>
            <w:r w:rsidRPr="00E67696">
              <w:rPr>
                <w:sz w:val="20"/>
              </w:rPr>
              <w:t xml:space="preserve"> </w:t>
            </w:r>
            <w:r w:rsidR="003D50DB" w:rsidRPr="00E67696">
              <w:rPr>
                <w:sz w:val="20"/>
              </w:rPr>
              <w:t xml:space="preserve"> +421 2 5069 2051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BDE6D76" w14:textId="77777777" w:rsidR="00F0304F" w:rsidRPr="00E67696" w:rsidRDefault="00F0304F" w:rsidP="00875769">
            <w:pPr>
              <w:pStyle w:val="Hlavika"/>
              <w:rPr>
                <w:sz w:val="20"/>
              </w:rPr>
            </w:pPr>
            <w:r w:rsidRPr="00E67696">
              <w:rPr>
                <w:sz w:val="20"/>
                <w:lang w:val="en-US"/>
              </w:rPr>
              <w:t>juraj.vatlak@sepsas.sk</w:t>
            </w:r>
          </w:p>
        </w:tc>
      </w:tr>
    </w:tbl>
    <w:p w14:paraId="66D70215" w14:textId="77777777" w:rsidR="007F4C24" w:rsidRPr="00E67696" w:rsidRDefault="007F4C24" w:rsidP="00EB1680">
      <w:pPr>
        <w:rPr>
          <w:u w:val="single"/>
        </w:rPr>
      </w:pPr>
      <w:r w:rsidRPr="00E67696">
        <w:rPr>
          <w:u w:val="single"/>
        </w:rPr>
        <w:t xml:space="preserve">Na strane </w:t>
      </w:r>
      <w:r w:rsidRPr="00E67696">
        <w:rPr>
          <w:szCs w:val="24"/>
          <w:u w:val="single"/>
        </w:rPr>
        <w:t>Dodávateľa:</w:t>
      </w:r>
    </w:p>
    <w:tbl>
      <w:tblPr>
        <w:tblW w:w="9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3303"/>
      </w:tblGrid>
      <w:tr w:rsidR="007F4C24" w:rsidRPr="00E67696" w14:paraId="3B7A4B72" w14:textId="77777777" w:rsidTr="00275096">
        <w:trPr>
          <w:trHeight w:val="272"/>
        </w:trPr>
        <w:tc>
          <w:tcPr>
            <w:tcW w:w="2197" w:type="dxa"/>
            <w:shd w:val="clear" w:color="auto" w:fill="C0C0C0"/>
          </w:tcPr>
          <w:p w14:paraId="6177C59B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funkcia</w:t>
            </w:r>
          </w:p>
        </w:tc>
        <w:tc>
          <w:tcPr>
            <w:tcW w:w="1984" w:type="dxa"/>
            <w:shd w:val="clear" w:color="auto" w:fill="C0C0C0"/>
          </w:tcPr>
          <w:p w14:paraId="4AE4AD51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meno</w:t>
            </w:r>
          </w:p>
        </w:tc>
        <w:tc>
          <w:tcPr>
            <w:tcW w:w="2126" w:type="dxa"/>
            <w:shd w:val="clear" w:color="auto" w:fill="C0C0C0"/>
          </w:tcPr>
          <w:p w14:paraId="41D9C661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telefón/fax</w:t>
            </w:r>
          </w:p>
        </w:tc>
        <w:tc>
          <w:tcPr>
            <w:tcW w:w="3303" w:type="dxa"/>
            <w:shd w:val="clear" w:color="auto" w:fill="C0C0C0"/>
          </w:tcPr>
          <w:p w14:paraId="5A9C5BCA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E-mail</w:t>
            </w:r>
          </w:p>
        </w:tc>
      </w:tr>
      <w:tr w:rsidR="00F0304F" w:rsidRPr="00E67696" w14:paraId="56F28949" w14:textId="77777777" w:rsidTr="00F9323E">
        <w:trPr>
          <w:trHeight w:val="271"/>
        </w:trPr>
        <w:tc>
          <w:tcPr>
            <w:tcW w:w="2197" w:type="dxa"/>
            <w:vAlign w:val="center"/>
          </w:tcPr>
          <w:p w14:paraId="5DAD1FF1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5AF3DFC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EE9D9CB" w14:textId="77777777" w:rsidR="00F0304F" w:rsidRPr="00E67696" w:rsidRDefault="00F0304F" w:rsidP="00F9323E">
            <w:pPr>
              <w:rPr>
                <w:sz w:val="20"/>
              </w:rPr>
            </w:pPr>
          </w:p>
        </w:tc>
        <w:tc>
          <w:tcPr>
            <w:tcW w:w="3303" w:type="dxa"/>
            <w:vAlign w:val="center"/>
          </w:tcPr>
          <w:p w14:paraId="2C551425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</w:p>
        </w:tc>
      </w:tr>
      <w:tr w:rsidR="00F0304F" w:rsidRPr="00E67696" w14:paraId="24B1F39D" w14:textId="77777777" w:rsidTr="00275096">
        <w:trPr>
          <w:trHeight w:val="271"/>
        </w:trPr>
        <w:tc>
          <w:tcPr>
            <w:tcW w:w="2197" w:type="dxa"/>
          </w:tcPr>
          <w:p w14:paraId="3189980D" w14:textId="77777777" w:rsidR="00F0304F" w:rsidRPr="00E67696" w:rsidRDefault="00F0304F" w:rsidP="004B5818">
            <w:pPr>
              <w:jc w:val="right"/>
              <w:rPr>
                <w:sz w:val="20"/>
              </w:rPr>
            </w:pPr>
          </w:p>
        </w:tc>
        <w:tc>
          <w:tcPr>
            <w:tcW w:w="1984" w:type="dxa"/>
          </w:tcPr>
          <w:p w14:paraId="069AFF19" w14:textId="77777777" w:rsidR="00F0304F" w:rsidRPr="00E67696" w:rsidRDefault="00F0304F" w:rsidP="0087576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339036E" w14:textId="77777777" w:rsidR="00F0304F" w:rsidRPr="00E67696" w:rsidRDefault="00F0304F" w:rsidP="00875769">
            <w:pPr>
              <w:rPr>
                <w:sz w:val="20"/>
              </w:rPr>
            </w:pPr>
          </w:p>
        </w:tc>
        <w:tc>
          <w:tcPr>
            <w:tcW w:w="3303" w:type="dxa"/>
          </w:tcPr>
          <w:p w14:paraId="3D453FEB" w14:textId="77777777" w:rsidR="00F0304F" w:rsidRPr="00E67696" w:rsidRDefault="00F0304F" w:rsidP="00875769">
            <w:pPr>
              <w:rPr>
                <w:sz w:val="20"/>
              </w:rPr>
            </w:pPr>
          </w:p>
        </w:tc>
      </w:tr>
    </w:tbl>
    <w:p w14:paraId="59DBA553" w14:textId="77777777" w:rsidR="007F4C24" w:rsidRPr="00E67696" w:rsidRDefault="00EB1680" w:rsidP="00875769">
      <w:pPr>
        <w:rPr>
          <w:b/>
          <w:i/>
        </w:rPr>
      </w:pPr>
      <w:r w:rsidRPr="00E67696">
        <w:rPr>
          <w:b/>
          <w:i/>
        </w:rPr>
        <w:lastRenderedPageBreak/>
        <w:t>Osoby poverené</w:t>
      </w:r>
      <w:r w:rsidR="007F4C24" w:rsidRPr="00E67696">
        <w:rPr>
          <w:b/>
          <w:i/>
        </w:rPr>
        <w:t xml:space="preserve"> pre výberové konania, mesačné vyhodnotenie a kontrolu</w:t>
      </w:r>
    </w:p>
    <w:p w14:paraId="5A625271" w14:textId="77777777" w:rsidR="007F4C24" w:rsidRPr="00E67696" w:rsidRDefault="007F4C24" w:rsidP="00875769">
      <w:pPr>
        <w:rPr>
          <w:u w:val="single"/>
        </w:rPr>
      </w:pPr>
      <w:r w:rsidRPr="00E67696">
        <w:rPr>
          <w:u w:val="single"/>
        </w:rPr>
        <w:t>Na strane Prevádzkovateľa PS:</w:t>
      </w:r>
    </w:p>
    <w:tbl>
      <w:tblPr>
        <w:tblW w:w="96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3301"/>
      </w:tblGrid>
      <w:tr w:rsidR="007F4C24" w:rsidRPr="00E67696" w14:paraId="494AE7DE" w14:textId="77777777" w:rsidTr="00275096">
        <w:trPr>
          <w:trHeight w:val="292"/>
        </w:trPr>
        <w:tc>
          <w:tcPr>
            <w:tcW w:w="2197" w:type="dxa"/>
            <w:shd w:val="clear" w:color="auto" w:fill="C0C0C0"/>
          </w:tcPr>
          <w:p w14:paraId="0901AB78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funkcia</w:t>
            </w:r>
          </w:p>
        </w:tc>
        <w:tc>
          <w:tcPr>
            <w:tcW w:w="1984" w:type="dxa"/>
            <w:shd w:val="clear" w:color="auto" w:fill="C0C0C0"/>
          </w:tcPr>
          <w:p w14:paraId="201BDC15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meno</w:t>
            </w:r>
          </w:p>
        </w:tc>
        <w:tc>
          <w:tcPr>
            <w:tcW w:w="2126" w:type="dxa"/>
            <w:shd w:val="clear" w:color="auto" w:fill="C0C0C0"/>
          </w:tcPr>
          <w:p w14:paraId="67D6E206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nahrávaný telefón/fax</w:t>
            </w:r>
          </w:p>
        </w:tc>
        <w:tc>
          <w:tcPr>
            <w:tcW w:w="3301" w:type="dxa"/>
            <w:shd w:val="clear" w:color="auto" w:fill="C0C0C0"/>
          </w:tcPr>
          <w:p w14:paraId="39A9FC90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E-mail</w:t>
            </w:r>
          </w:p>
        </w:tc>
      </w:tr>
      <w:tr w:rsidR="00F0304F" w:rsidRPr="00E67696" w14:paraId="338469F1" w14:textId="77777777" w:rsidTr="00E67696">
        <w:trPr>
          <w:trHeight w:hRule="exact" w:val="680"/>
        </w:trPr>
        <w:tc>
          <w:tcPr>
            <w:tcW w:w="2197" w:type="dxa"/>
            <w:shd w:val="clear" w:color="auto" w:fill="auto"/>
            <w:vAlign w:val="center"/>
          </w:tcPr>
          <w:p w14:paraId="59AE1B65" w14:textId="181928F6" w:rsidR="00F0304F" w:rsidRPr="00E67696" w:rsidRDefault="00071D90" w:rsidP="00F9323E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vedúci</w:t>
            </w:r>
            <w:r w:rsidR="00F0304F" w:rsidRPr="00E67696">
              <w:rPr>
                <w:sz w:val="20"/>
              </w:rPr>
              <w:t xml:space="preserve"> odboru obchodného dispečingu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5DD32D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Ing. Igor Šulc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7B24E3" w14:textId="77777777" w:rsidR="00F0304F" w:rsidRPr="00E67696" w:rsidRDefault="00F0304F" w:rsidP="00F9323E">
            <w:pPr>
              <w:rPr>
                <w:sz w:val="20"/>
              </w:rPr>
            </w:pPr>
            <w:r w:rsidRPr="00E67696">
              <w:rPr>
                <w:sz w:val="20"/>
              </w:rPr>
              <w:t>+421 2 5069 2441</w:t>
            </w:r>
            <w:r w:rsidR="00532573" w:rsidRPr="00E67696">
              <w:rPr>
                <w:sz w:val="20"/>
              </w:rPr>
              <w:t xml:space="preserve"> </w:t>
            </w:r>
            <w:r w:rsidR="008B74F1" w:rsidRPr="00E67696">
              <w:rPr>
                <w:sz w:val="20"/>
              </w:rPr>
              <w:t xml:space="preserve"> </w:t>
            </w:r>
            <w:r w:rsidRPr="00E67696">
              <w:rPr>
                <w:sz w:val="20"/>
              </w:rPr>
              <w:t>+421 2 5069 2051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042F381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igor.sulc</w:t>
            </w:r>
            <w:r w:rsidRPr="00E67696">
              <w:rPr>
                <w:sz w:val="20"/>
                <w:lang w:val="en-US"/>
              </w:rPr>
              <w:t>@sepsas.sk</w:t>
            </w:r>
          </w:p>
        </w:tc>
      </w:tr>
      <w:tr w:rsidR="00F0304F" w:rsidRPr="00E67696" w14:paraId="230E1456" w14:textId="77777777" w:rsidTr="00275096">
        <w:trPr>
          <w:trHeight w:hRule="exact" w:val="680"/>
        </w:trPr>
        <w:tc>
          <w:tcPr>
            <w:tcW w:w="2197" w:type="dxa"/>
            <w:shd w:val="clear" w:color="auto" w:fill="auto"/>
            <w:vAlign w:val="center"/>
          </w:tcPr>
          <w:p w14:paraId="79E1005D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dispečer obchodného dispečingu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D7EA5E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Bc. Jaroslava Chocholová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46F848" w14:textId="77777777" w:rsidR="00F0304F" w:rsidRPr="00E67696" w:rsidRDefault="00F0304F" w:rsidP="008B74F1">
            <w:pPr>
              <w:rPr>
                <w:sz w:val="20"/>
              </w:rPr>
            </w:pPr>
            <w:r w:rsidRPr="00E67696">
              <w:rPr>
                <w:sz w:val="20"/>
              </w:rPr>
              <w:t>+421 2 5069 2441</w:t>
            </w:r>
            <w:r w:rsidR="00532573" w:rsidRPr="00E67696">
              <w:rPr>
                <w:sz w:val="20"/>
              </w:rPr>
              <w:t xml:space="preserve"> </w:t>
            </w:r>
            <w:r w:rsidR="008B74F1" w:rsidRPr="00E67696">
              <w:rPr>
                <w:sz w:val="20"/>
              </w:rPr>
              <w:t xml:space="preserve"> </w:t>
            </w:r>
            <w:r w:rsidRPr="00E67696">
              <w:rPr>
                <w:sz w:val="20"/>
              </w:rPr>
              <w:t>+421 2 5069 2051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AAFBDB8" w14:textId="77777777" w:rsidR="00F0304F" w:rsidRPr="00E67696" w:rsidRDefault="00F0304F" w:rsidP="00F9323E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jaroslava.chocholova@sepsas.sk</w:t>
            </w:r>
          </w:p>
        </w:tc>
      </w:tr>
      <w:tr w:rsidR="00F0304F" w:rsidRPr="00E67696" w14:paraId="2C5A4198" w14:textId="77777777" w:rsidTr="00275096">
        <w:trPr>
          <w:trHeight w:hRule="exact" w:val="680"/>
        </w:trPr>
        <w:tc>
          <w:tcPr>
            <w:tcW w:w="2197" w:type="dxa"/>
            <w:shd w:val="clear" w:color="auto" w:fill="auto"/>
            <w:vAlign w:val="center"/>
          </w:tcPr>
          <w:p w14:paraId="6E2EEE92" w14:textId="77777777" w:rsidR="00F0304F" w:rsidRPr="00E67696" w:rsidRDefault="00F0304F" w:rsidP="00875769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dispečer obchodného dispečingu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83543F" w14:textId="77777777" w:rsidR="00F0304F" w:rsidRPr="00E67696" w:rsidRDefault="00F0304F" w:rsidP="00875769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Ing. Juraj Vatľak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43BC71" w14:textId="77777777" w:rsidR="00F0304F" w:rsidRPr="00E67696" w:rsidRDefault="00F0304F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+421 2 5069 2441</w:t>
            </w:r>
            <w:r w:rsidR="008B74F1" w:rsidRPr="00E67696">
              <w:rPr>
                <w:sz w:val="20"/>
              </w:rPr>
              <w:t xml:space="preserve"> </w:t>
            </w:r>
            <w:r w:rsidR="00532573" w:rsidRPr="00E67696">
              <w:rPr>
                <w:sz w:val="20"/>
              </w:rPr>
              <w:t xml:space="preserve"> </w:t>
            </w:r>
            <w:r w:rsidRPr="00E67696">
              <w:rPr>
                <w:sz w:val="20"/>
              </w:rPr>
              <w:t>+421 2 5069 2051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7A126CC" w14:textId="77777777" w:rsidR="00F0304F" w:rsidRPr="00E67696" w:rsidRDefault="00F0304F" w:rsidP="00875769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juraj.vatlak</w:t>
            </w:r>
            <w:r w:rsidRPr="00E67696">
              <w:rPr>
                <w:sz w:val="20"/>
                <w:lang w:val="en-US"/>
              </w:rPr>
              <w:t>@sepsas.sk</w:t>
            </w:r>
          </w:p>
        </w:tc>
      </w:tr>
    </w:tbl>
    <w:p w14:paraId="1D9323C3" w14:textId="77777777" w:rsidR="007F4C24" w:rsidRPr="00E67696" w:rsidRDefault="007F4C24" w:rsidP="00875769">
      <w:pPr>
        <w:rPr>
          <w:u w:val="single"/>
        </w:rPr>
      </w:pPr>
      <w:r w:rsidRPr="00E67696">
        <w:rPr>
          <w:u w:val="single"/>
        </w:rPr>
        <w:t xml:space="preserve">Na strane </w:t>
      </w:r>
      <w:r w:rsidRPr="00E67696">
        <w:rPr>
          <w:szCs w:val="24"/>
          <w:u w:val="single"/>
        </w:rPr>
        <w:t>Dodávateľa:</w:t>
      </w:r>
    </w:p>
    <w:tbl>
      <w:tblPr>
        <w:tblW w:w="9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3303"/>
      </w:tblGrid>
      <w:tr w:rsidR="007F4C24" w:rsidRPr="00E67696" w14:paraId="193BB0BC" w14:textId="77777777" w:rsidTr="00275096">
        <w:trPr>
          <w:trHeight w:val="272"/>
        </w:trPr>
        <w:tc>
          <w:tcPr>
            <w:tcW w:w="2197" w:type="dxa"/>
            <w:shd w:val="clear" w:color="auto" w:fill="C0C0C0"/>
          </w:tcPr>
          <w:p w14:paraId="30CFA484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funkcia</w:t>
            </w:r>
          </w:p>
        </w:tc>
        <w:tc>
          <w:tcPr>
            <w:tcW w:w="1984" w:type="dxa"/>
            <w:shd w:val="clear" w:color="auto" w:fill="C0C0C0"/>
          </w:tcPr>
          <w:p w14:paraId="28E72A08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meno</w:t>
            </w:r>
          </w:p>
        </w:tc>
        <w:tc>
          <w:tcPr>
            <w:tcW w:w="2126" w:type="dxa"/>
            <w:shd w:val="clear" w:color="auto" w:fill="C0C0C0"/>
          </w:tcPr>
          <w:p w14:paraId="474432B9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telefón/fax</w:t>
            </w:r>
          </w:p>
        </w:tc>
        <w:tc>
          <w:tcPr>
            <w:tcW w:w="3303" w:type="dxa"/>
            <w:shd w:val="clear" w:color="auto" w:fill="C0C0C0"/>
          </w:tcPr>
          <w:p w14:paraId="1E5AB76E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E-mail</w:t>
            </w:r>
          </w:p>
        </w:tc>
      </w:tr>
      <w:tr w:rsidR="007F4C24" w:rsidRPr="00E67696" w14:paraId="1470F2D6" w14:textId="77777777" w:rsidTr="00275096">
        <w:trPr>
          <w:trHeight w:val="271"/>
        </w:trPr>
        <w:tc>
          <w:tcPr>
            <w:tcW w:w="2197" w:type="dxa"/>
          </w:tcPr>
          <w:p w14:paraId="21F7D180" w14:textId="77777777" w:rsidR="007F4C24" w:rsidRPr="00E67696" w:rsidRDefault="007F4C24" w:rsidP="00875769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3B2CCDA1" w14:textId="77777777" w:rsidR="007F4C24" w:rsidRPr="00E67696" w:rsidRDefault="007F4C24" w:rsidP="0087576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0D960D2" w14:textId="77777777" w:rsidR="007F4C24" w:rsidRPr="00E67696" w:rsidRDefault="007F4C24" w:rsidP="00875769">
            <w:pPr>
              <w:rPr>
                <w:sz w:val="20"/>
              </w:rPr>
            </w:pPr>
          </w:p>
        </w:tc>
        <w:tc>
          <w:tcPr>
            <w:tcW w:w="3303" w:type="dxa"/>
          </w:tcPr>
          <w:p w14:paraId="6E642F21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7F4C24" w:rsidRPr="00E67696" w14:paraId="057F6608" w14:textId="77777777" w:rsidTr="00275096">
        <w:trPr>
          <w:trHeight w:val="271"/>
        </w:trPr>
        <w:tc>
          <w:tcPr>
            <w:tcW w:w="2197" w:type="dxa"/>
          </w:tcPr>
          <w:p w14:paraId="4C20BA4F" w14:textId="77777777" w:rsidR="007F4C24" w:rsidRPr="00E67696" w:rsidRDefault="007F4C24" w:rsidP="00875769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E9835E1" w14:textId="77777777" w:rsidR="007F4C24" w:rsidRPr="00E67696" w:rsidRDefault="007F4C24" w:rsidP="0087576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057AFA9" w14:textId="77777777" w:rsidR="007F4C24" w:rsidRPr="00E67696" w:rsidRDefault="007F4C24" w:rsidP="00875769">
            <w:pPr>
              <w:rPr>
                <w:sz w:val="20"/>
              </w:rPr>
            </w:pPr>
          </w:p>
        </w:tc>
        <w:tc>
          <w:tcPr>
            <w:tcW w:w="3303" w:type="dxa"/>
          </w:tcPr>
          <w:p w14:paraId="4EFAC5B4" w14:textId="77777777" w:rsidR="007F4C24" w:rsidRPr="00E67696" w:rsidRDefault="007F4C24" w:rsidP="00875769">
            <w:pPr>
              <w:rPr>
                <w:sz w:val="20"/>
              </w:rPr>
            </w:pPr>
          </w:p>
        </w:tc>
      </w:tr>
      <w:tr w:rsidR="007F4C24" w:rsidRPr="00E67696" w14:paraId="66975961" w14:textId="77777777" w:rsidTr="00275096">
        <w:trPr>
          <w:trHeight w:val="271"/>
        </w:trPr>
        <w:tc>
          <w:tcPr>
            <w:tcW w:w="2197" w:type="dxa"/>
          </w:tcPr>
          <w:p w14:paraId="0379FA01" w14:textId="77777777" w:rsidR="007F4C24" w:rsidRPr="00E67696" w:rsidRDefault="007F4C24" w:rsidP="00875769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978BB92" w14:textId="77777777" w:rsidR="007F4C24" w:rsidRPr="00E67696" w:rsidRDefault="007F4C24" w:rsidP="00875769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7C0CD9F" w14:textId="77777777" w:rsidR="007F4C24" w:rsidRPr="00E67696" w:rsidRDefault="007F4C24" w:rsidP="00875769">
            <w:pPr>
              <w:rPr>
                <w:sz w:val="20"/>
              </w:rPr>
            </w:pPr>
          </w:p>
        </w:tc>
        <w:tc>
          <w:tcPr>
            <w:tcW w:w="3303" w:type="dxa"/>
          </w:tcPr>
          <w:p w14:paraId="2A9D10B9" w14:textId="77777777" w:rsidR="007F4C24" w:rsidRPr="00E67696" w:rsidRDefault="007F4C24" w:rsidP="00875769">
            <w:pPr>
              <w:rPr>
                <w:sz w:val="20"/>
              </w:rPr>
            </w:pPr>
          </w:p>
        </w:tc>
      </w:tr>
    </w:tbl>
    <w:p w14:paraId="574CC5B7" w14:textId="77777777" w:rsidR="00EB1680" w:rsidRPr="00E67696" w:rsidRDefault="00EB1680" w:rsidP="00875769">
      <w:pPr>
        <w:rPr>
          <w:b/>
          <w:i/>
        </w:rPr>
      </w:pPr>
    </w:p>
    <w:p w14:paraId="3749D167" w14:textId="77777777" w:rsidR="007F4C24" w:rsidRPr="00E67696" w:rsidRDefault="00EB1680" w:rsidP="00875769">
      <w:pPr>
        <w:rPr>
          <w:b/>
          <w:i/>
        </w:rPr>
      </w:pPr>
      <w:r w:rsidRPr="00E67696">
        <w:rPr>
          <w:b/>
          <w:i/>
        </w:rPr>
        <w:t>Osoby poverené</w:t>
      </w:r>
      <w:r w:rsidR="007F4C24" w:rsidRPr="00E67696">
        <w:rPr>
          <w:b/>
          <w:i/>
        </w:rPr>
        <w:t xml:space="preserve"> pre zmluvné vzťahy</w:t>
      </w:r>
    </w:p>
    <w:p w14:paraId="25F320AE" w14:textId="77777777" w:rsidR="007F4C24" w:rsidRPr="00E67696" w:rsidRDefault="007F4C24" w:rsidP="00875769">
      <w:pPr>
        <w:rPr>
          <w:u w:val="single"/>
        </w:rPr>
      </w:pPr>
      <w:r w:rsidRPr="00E67696">
        <w:rPr>
          <w:u w:val="single"/>
        </w:rPr>
        <w:t>Na strane Prevádzkovateľa PS</w:t>
      </w:r>
    </w:p>
    <w:tbl>
      <w:tblPr>
        <w:tblW w:w="9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3303"/>
      </w:tblGrid>
      <w:tr w:rsidR="007F4C24" w:rsidRPr="00E67696" w14:paraId="3974CCF1" w14:textId="77777777" w:rsidTr="00275096">
        <w:trPr>
          <w:trHeight w:val="294"/>
        </w:trPr>
        <w:tc>
          <w:tcPr>
            <w:tcW w:w="2197" w:type="dxa"/>
            <w:shd w:val="clear" w:color="auto" w:fill="C0C0C0"/>
            <w:vAlign w:val="center"/>
          </w:tcPr>
          <w:p w14:paraId="7B3978E4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funkcia</w:t>
            </w:r>
          </w:p>
        </w:tc>
        <w:tc>
          <w:tcPr>
            <w:tcW w:w="1984" w:type="dxa"/>
            <w:shd w:val="clear" w:color="auto" w:fill="C0C0C0"/>
            <w:vAlign w:val="center"/>
          </w:tcPr>
          <w:p w14:paraId="66DFC02E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meno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30DCA092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telefón/fax</w:t>
            </w:r>
          </w:p>
        </w:tc>
        <w:tc>
          <w:tcPr>
            <w:tcW w:w="3303" w:type="dxa"/>
            <w:shd w:val="clear" w:color="auto" w:fill="C0C0C0"/>
            <w:vAlign w:val="center"/>
          </w:tcPr>
          <w:p w14:paraId="1B08BE2F" w14:textId="77777777" w:rsidR="007F4C24" w:rsidRPr="00E67696" w:rsidRDefault="007F4C24" w:rsidP="00875769">
            <w:pPr>
              <w:jc w:val="center"/>
              <w:rPr>
                <w:b/>
                <w:bCs/>
              </w:rPr>
            </w:pPr>
            <w:r w:rsidRPr="00E67696">
              <w:rPr>
                <w:b/>
                <w:bCs/>
              </w:rPr>
              <w:t>E-mail</w:t>
            </w:r>
          </w:p>
        </w:tc>
      </w:tr>
      <w:tr w:rsidR="007F4C24" w:rsidRPr="00E67696" w14:paraId="6060BD0F" w14:textId="77777777" w:rsidTr="00275096">
        <w:trPr>
          <w:trHeight w:val="293"/>
        </w:trPr>
        <w:tc>
          <w:tcPr>
            <w:tcW w:w="2197" w:type="dxa"/>
            <w:shd w:val="clear" w:color="auto" w:fill="auto"/>
            <w:vAlign w:val="center"/>
          </w:tcPr>
          <w:p w14:paraId="50E71869" w14:textId="77777777" w:rsidR="007F4C24" w:rsidRPr="00E67696" w:rsidRDefault="007F4C24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vedúca odboru zmluvných vzťahov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A04C56" w14:textId="77777777" w:rsidR="007F4C24" w:rsidRPr="00E67696" w:rsidRDefault="007F4C24" w:rsidP="00875769">
            <w:pPr>
              <w:pStyle w:val="Nadpis6"/>
              <w:ind w:firstLine="37"/>
              <w:jc w:val="left"/>
              <w:rPr>
                <w:b w:val="0"/>
                <w:bCs/>
                <w:sz w:val="20"/>
              </w:rPr>
            </w:pPr>
            <w:r w:rsidRPr="00E67696">
              <w:rPr>
                <w:b w:val="0"/>
                <w:bCs/>
                <w:sz w:val="20"/>
              </w:rPr>
              <w:t>Ing. Helena Melegová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9D5110" w14:textId="77777777" w:rsidR="007F4C24" w:rsidRPr="00E67696" w:rsidRDefault="007F4C24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+421 2 5069 2116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7A3BBA23" w14:textId="77777777" w:rsidR="007F4C24" w:rsidRPr="00E67696" w:rsidRDefault="007F4C24" w:rsidP="00875769">
            <w:pPr>
              <w:pStyle w:val="Hlavika"/>
              <w:rPr>
                <w:sz w:val="20"/>
              </w:rPr>
            </w:pPr>
            <w:r w:rsidRPr="00E67696">
              <w:rPr>
                <w:sz w:val="20"/>
              </w:rPr>
              <w:t>helena.melegova@sepsas.sk</w:t>
            </w:r>
          </w:p>
        </w:tc>
      </w:tr>
      <w:tr w:rsidR="007F4C24" w:rsidRPr="00E67696" w14:paraId="531732E0" w14:textId="77777777" w:rsidTr="00275096">
        <w:trPr>
          <w:trHeight w:val="293"/>
        </w:trPr>
        <w:tc>
          <w:tcPr>
            <w:tcW w:w="2197" w:type="dxa"/>
            <w:shd w:val="clear" w:color="auto" w:fill="auto"/>
            <w:vAlign w:val="center"/>
          </w:tcPr>
          <w:p w14:paraId="7A41DB76" w14:textId="77777777" w:rsidR="007F4C24" w:rsidRPr="00E67696" w:rsidRDefault="007F4C24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ekonóm</w:t>
            </w:r>
            <w:r w:rsidR="00EB1680" w:rsidRPr="00E67696">
              <w:rPr>
                <w:sz w:val="20"/>
              </w:rPr>
              <w:t>ka</w:t>
            </w:r>
            <w:r w:rsidRPr="00E67696">
              <w:rPr>
                <w:sz w:val="20"/>
              </w:rPr>
              <w:t xml:space="preserve"> obchodnej činnosti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8D371A" w14:textId="77777777" w:rsidR="007F4C24" w:rsidRPr="00E67696" w:rsidRDefault="007F4C24" w:rsidP="00875769">
            <w:pPr>
              <w:pStyle w:val="Nadpis6"/>
              <w:ind w:firstLine="37"/>
              <w:jc w:val="left"/>
              <w:rPr>
                <w:b w:val="0"/>
                <w:bCs/>
                <w:sz w:val="20"/>
              </w:rPr>
            </w:pPr>
            <w:r w:rsidRPr="00E67696">
              <w:rPr>
                <w:b w:val="0"/>
                <w:bCs/>
                <w:sz w:val="20"/>
              </w:rPr>
              <w:t>Ing. Božena Karabová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87B664" w14:textId="77777777" w:rsidR="007F4C24" w:rsidRPr="00E67696" w:rsidRDefault="007F4C24" w:rsidP="00875769">
            <w:pPr>
              <w:rPr>
                <w:sz w:val="20"/>
              </w:rPr>
            </w:pPr>
            <w:r w:rsidRPr="00E67696">
              <w:rPr>
                <w:sz w:val="20"/>
              </w:rPr>
              <w:t>+421 2 5069 2453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086CDAEC" w14:textId="77777777" w:rsidR="007F4C24" w:rsidRPr="00E67696" w:rsidRDefault="00351690" w:rsidP="00875769">
            <w:pPr>
              <w:rPr>
                <w:sz w:val="20"/>
              </w:rPr>
            </w:pPr>
            <w:hyperlink r:id="rId10" w:history="1">
              <w:r w:rsidR="007F4C24" w:rsidRPr="00E67696">
                <w:rPr>
                  <w:sz w:val="20"/>
                </w:rPr>
                <w:t>bozena.karabova@sepsas.sk</w:t>
              </w:r>
            </w:hyperlink>
            <w:r w:rsidR="007F4C24" w:rsidRPr="00E67696">
              <w:rPr>
                <w:sz w:val="20"/>
              </w:rPr>
              <w:t xml:space="preserve"> </w:t>
            </w:r>
          </w:p>
        </w:tc>
      </w:tr>
    </w:tbl>
    <w:p w14:paraId="3C079C7C" w14:textId="77777777" w:rsidR="007F4C24" w:rsidRPr="00E67696" w:rsidRDefault="007F4C24" w:rsidP="00875769">
      <w:pPr>
        <w:rPr>
          <w:u w:val="single"/>
        </w:rPr>
      </w:pPr>
      <w:r w:rsidRPr="00E67696">
        <w:rPr>
          <w:u w:val="single"/>
        </w:rPr>
        <w:t xml:space="preserve">Na strane </w:t>
      </w:r>
      <w:r w:rsidRPr="00E67696">
        <w:rPr>
          <w:szCs w:val="24"/>
          <w:u w:val="single"/>
        </w:rPr>
        <w:t>Dodávateľa:</w:t>
      </w:r>
    </w:p>
    <w:tbl>
      <w:tblPr>
        <w:tblW w:w="96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126"/>
        <w:gridCol w:w="3312"/>
      </w:tblGrid>
      <w:tr w:rsidR="007F4C24" w:rsidRPr="00E67696" w14:paraId="5316D6D9" w14:textId="77777777" w:rsidTr="00275096">
        <w:trPr>
          <w:trHeight w:val="294"/>
        </w:trPr>
        <w:tc>
          <w:tcPr>
            <w:tcW w:w="2197" w:type="dxa"/>
            <w:tcBorders>
              <w:bottom w:val="single" w:sz="6" w:space="0" w:color="auto"/>
            </w:tcBorders>
            <w:shd w:val="clear" w:color="auto" w:fill="C0C0C0"/>
          </w:tcPr>
          <w:p w14:paraId="0B0B041C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funkcia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C0C0C0"/>
          </w:tcPr>
          <w:p w14:paraId="40A96F74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meno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C0C0C0"/>
          </w:tcPr>
          <w:p w14:paraId="3F258158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telefón/fax</w:t>
            </w:r>
          </w:p>
        </w:tc>
        <w:tc>
          <w:tcPr>
            <w:tcW w:w="3312" w:type="dxa"/>
            <w:tcBorders>
              <w:bottom w:val="single" w:sz="6" w:space="0" w:color="auto"/>
            </w:tcBorders>
            <w:shd w:val="clear" w:color="auto" w:fill="C0C0C0"/>
          </w:tcPr>
          <w:p w14:paraId="1CDFDC65" w14:textId="77777777" w:rsidR="007F4C24" w:rsidRPr="00E67696" w:rsidRDefault="007F4C24" w:rsidP="00875769">
            <w:pPr>
              <w:jc w:val="center"/>
              <w:rPr>
                <w:b/>
              </w:rPr>
            </w:pPr>
            <w:r w:rsidRPr="00E67696">
              <w:rPr>
                <w:b/>
              </w:rPr>
              <w:t>E-mail</w:t>
            </w:r>
          </w:p>
        </w:tc>
      </w:tr>
      <w:tr w:rsidR="007F4C24" w:rsidRPr="00E67696" w14:paraId="727F6CFD" w14:textId="77777777" w:rsidTr="00275096">
        <w:trPr>
          <w:trHeight w:val="293"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3D199A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BE975" w14:textId="77777777" w:rsidR="007F4C24" w:rsidRPr="00E67696" w:rsidRDefault="007F4C24" w:rsidP="00875769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81667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5052A6" w14:textId="77777777" w:rsidR="007F4C24" w:rsidRPr="00E67696" w:rsidRDefault="007F4C24" w:rsidP="00875769">
            <w:pPr>
              <w:ind w:hanging="70"/>
              <w:rPr>
                <w:sz w:val="20"/>
                <w:lang w:val="en-US"/>
              </w:rPr>
            </w:pPr>
          </w:p>
        </w:tc>
      </w:tr>
      <w:tr w:rsidR="007F4C24" w:rsidRPr="00E67696" w14:paraId="5878055F" w14:textId="77777777" w:rsidTr="00275096">
        <w:trPr>
          <w:trHeight w:val="293"/>
        </w:trPr>
        <w:tc>
          <w:tcPr>
            <w:tcW w:w="219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851914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FCECA" w14:textId="77777777" w:rsidR="007F4C24" w:rsidRPr="00E67696" w:rsidRDefault="007F4C24" w:rsidP="00875769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4CC98A" w14:textId="77777777" w:rsidR="007F4C24" w:rsidRPr="00E67696" w:rsidRDefault="007F4C24" w:rsidP="00875769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DC88C6" w14:textId="77777777" w:rsidR="007F4C24" w:rsidRPr="00E67696" w:rsidRDefault="007F4C24" w:rsidP="00875769">
            <w:pPr>
              <w:ind w:hanging="70"/>
              <w:rPr>
                <w:sz w:val="20"/>
              </w:rPr>
            </w:pPr>
          </w:p>
        </w:tc>
      </w:tr>
    </w:tbl>
    <w:p w14:paraId="0F72E781" w14:textId="43AE37BC" w:rsidR="004B5818" w:rsidRDefault="004B5818" w:rsidP="00C663E7">
      <w:pPr>
        <w:pStyle w:val="Nadpis1"/>
      </w:pPr>
    </w:p>
    <w:p w14:paraId="27A57B99" w14:textId="77777777" w:rsidR="004B5818" w:rsidRPr="004B5818" w:rsidRDefault="004B5818" w:rsidP="004B5818"/>
    <w:p w14:paraId="58434054" w14:textId="77777777" w:rsidR="004B5818" w:rsidRPr="004B5818" w:rsidRDefault="004B5818" w:rsidP="004B5818"/>
    <w:p w14:paraId="04CBEAD9" w14:textId="2077E877" w:rsidR="00B915D3" w:rsidRDefault="004B5818" w:rsidP="004B5818">
      <w:pPr>
        <w:tabs>
          <w:tab w:val="left" w:pos="2216"/>
        </w:tabs>
        <w:rPr>
          <w:b/>
        </w:rPr>
      </w:pPr>
      <w:r>
        <w:tab/>
      </w:r>
    </w:p>
    <w:sectPr w:rsidR="00B915D3" w:rsidSect="00636E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558" w:bottom="1276" w:left="1276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5140E" w14:textId="77777777" w:rsidR="00351690" w:rsidRDefault="00351690">
      <w:r>
        <w:separator/>
      </w:r>
    </w:p>
  </w:endnote>
  <w:endnote w:type="continuationSeparator" w:id="0">
    <w:p w14:paraId="7A06E53A" w14:textId="77777777" w:rsidR="00351690" w:rsidRDefault="0035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AE42" w14:textId="77777777" w:rsidR="004B5818" w:rsidRDefault="004B581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5C001" w14:textId="1A789216" w:rsidR="00B51E0C" w:rsidRDefault="002E3B3B">
    <w:pPr>
      <w:pStyle w:val="Pta"/>
      <w:pBdr>
        <w:top w:val="single" w:sz="4" w:space="1" w:color="auto"/>
      </w:pBdr>
      <w:tabs>
        <w:tab w:val="clear" w:pos="4536"/>
      </w:tabs>
      <w:jc w:val="both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Príloha č. </w:t>
    </w:r>
    <w:r w:rsidR="004B5818"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t xml:space="preserve"> k Rámcovej zmluve na nákup elektriny na krytie strát v prenosovej sústave a pre vlastnú spotrebu elektrických staníc na rok 201</w:t>
    </w:r>
    <w:r w:rsidR="00CA5562">
      <w:rPr>
        <w:i/>
        <w:iCs/>
        <w:sz w:val="18"/>
        <w:szCs w:val="18"/>
      </w:rPr>
      <w:t>6</w:t>
    </w:r>
    <w:r>
      <w:rPr>
        <w:i/>
        <w:iCs/>
        <w:sz w:val="18"/>
        <w:szCs w:val="18"/>
      </w:rPr>
      <w:tab/>
      <w:t>Str.</w:t>
    </w:r>
    <w:r w:rsidR="00BF41CB" w:rsidRPr="006475DC">
      <w:rPr>
        <w:i/>
        <w:iCs/>
        <w:sz w:val="18"/>
        <w:szCs w:val="18"/>
      </w:rPr>
      <w:fldChar w:fldCharType="begin"/>
    </w:r>
    <w:r w:rsidRPr="006475DC">
      <w:rPr>
        <w:i/>
        <w:iCs/>
        <w:sz w:val="18"/>
        <w:szCs w:val="18"/>
      </w:rPr>
      <w:instrText xml:space="preserve"> PAGE   \* MERGEFORMAT </w:instrText>
    </w:r>
    <w:r w:rsidR="00BF41CB" w:rsidRPr="006475DC">
      <w:rPr>
        <w:i/>
        <w:iCs/>
        <w:sz w:val="18"/>
        <w:szCs w:val="18"/>
      </w:rPr>
      <w:fldChar w:fldCharType="separate"/>
    </w:r>
    <w:r w:rsidR="004B5818">
      <w:rPr>
        <w:i/>
        <w:iCs/>
        <w:noProof/>
        <w:sz w:val="18"/>
        <w:szCs w:val="18"/>
      </w:rPr>
      <w:t>2</w:t>
    </w:r>
    <w:r w:rsidR="00BF41CB" w:rsidRPr="006475DC">
      <w:rPr>
        <w:i/>
        <w:iCs/>
        <w:sz w:val="18"/>
        <w:szCs w:val="18"/>
      </w:rPr>
      <w:fldChar w:fldCharType="end"/>
    </w:r>
    <w:r>
      <w:rPr>
        <w:rStyle w:val="slostrany"/>
        <w:i/>
        <w:iCs/>
        <w:sz w:val="18"/>
        <w:szCs w:val="18"/>
      </w:rPr>
      <w:t>/</w:t>
    </w:r>
    <w:r w:rsidR="004B5818">
      <w:rPr>
        <w:rStyle w:val="slostrany"/>
        <w:i/>
        <w:iCs/>
        <w:sz w:val="18"/>
        <w:szCs w:val="18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B35A2" w14:textId="77777777" w:rsidR="004B5818" w:rsidRDefault="004B58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6672A" w14:textId="77777777" w:rsidR="00351690" w:rsidRDefault="00351690">
      <w:r>
        <w:separator/>
      </w:r>
    </w:p>
  </w:footnote>
  <w:footnote w:type="continuationSeparator" w:id="0">
    <w:p w14:paraId="02DEB531" w14:textId="77777777" w:rsidR="00351690" w:rsidRDefault="0035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ADDC" w14:textId="77777777" w:rsidR="004B5818" w:rsidRDefault="004B581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B3A1" w14:textId="77777777" w:rsidR="004B5818" w:rsidRDefault="004B581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DFAE" w14:textId="77777777" w:rsidR="004B5818" w:rsidRDefault="004B581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6A3"/>
    <w:multiLevelType w:val="hybridMultilevel"/>
    <w:tmpl w:val="BE541CCE"/>
    <w:lvl w:ilvl="0" w:tplc="1084E58C">
      <w:start w:val="1"/>
      <w:numFmt w:val="decimal"/>
      <w:lvlText w:val="7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A19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9CB45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A6B77"/>
    <w:multiLevelType w:val="multilevel"/>
    <w:tmpl w:val="4BD8ED14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3.3.2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3.3%3.2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081546DC"/>
    <w:multiLevelType w:val="hybridMultilevel"/>
    <w:tmpl w:val="29E219FA"/>
    <w:lvl w:ilvl="0" w:tplc="2552064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24BE"/>
    <w:multiLevelType w:val="multilevel"/>
    <w:tmpl w:val="9BD836F4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>
    <w:nsid w:val="112162DF"/>
    <w:multiLevelType w:val="multilevel"/>
    <w:tmpl w:val="1B6E9148"/>
    <w:numStyleLink w:val="tl4"/>
  </w:abstractNum>
  <w:abstractNum w:abstractNumId="5">
    <w:nsid w:val="14C57B3C"/>
    <w:multiLevelType w:val="multilevel"/>
    <w:tmpl w:val="041B001D"/>
    <w:styleLink w:val="tl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D67B10"/>
    <w:multiLevelType w:val="multilevel"/>
    <w:tmpl w:val="041B001D"/>
    <w:styleLink w:val="t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DE43CC"/>
    <w:multiLevelType w:val="hybridMultilevel"/>
    <w:tmpl w:val="71AC31D8"/>
    <w:lvl w:ilvl="0" w:tplc="D7EC1814">
      <w:start w:val="6"/>
      <w:numFmt w:val="decimal"/>
      <w:lvlText w:val="12.%1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104A6"/>
    <w:multiLevelType w:val="multilevel"/>
    <w:tmpl w:val="668208A4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>
    <w:nsid w:val="19614B04"/>
    <w:multiLevelType w:val="hybridMultilevel"/>
    <w:tmpl w:val="215AC538"/>
    <w:lvl w:ilvl="0" w:tplc="C8502C9E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E212D0"/>
    <w:multiLevelType w:val="hybridMultilevel"/>
    <w:tmpl w:val="EF82CFA4"/>
    <w:lvl w:ilvl="0" w:tplc="95AA2A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079C9"/>
    <w:multiLevelType w:val="hybridMultilevel"/>
    <w:tmpl w:val="B04CF0F2"/>
    <w:lvl w:ilvl="0" w:tplc="CD0273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86794"/>
    <w:multiLevelType w:val="hybridMultilevel"/>
    <w:tmpl w:val="1C30E282"/>
    <w:lvl w:ilvl="0" w:tplc="FC92228E">
      <w:start w:val="1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A19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9CB45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3E1F42"/>
    <w:multiLevelType w:val="multilevel"/>
    <w:tmpl w:val="BC4AD818"/>
    <w:styleLink w:val="tl9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12.%3."/>
      <w:lvlJc w:val="left"/>
      <w:pPr>
        <w:ind w:left="120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>
    <w:nsid w:val="237A2F34"/>
    <w:multiLevelType w:val="hybridMultilevel"/>
    <w:tmpl w:val="474801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B621A"/>
    <w:multiLevelType w:val="multilevel"/>
    <w:tmpl w:val="D7707156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>
    <w:nsid w:val="2CAC7E68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0032E7B"/>
    <w:multiLevelType w:val="hybridMultilevel"/>
    <w:tmpl w:val="4D9CB554"/>
    <w:lvl w:ilvl="0" w:tplc="DBC4913C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A19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9CB45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D5D2F"/>
    <w:multiLevelType w:val="multilevel"/>
    <w:tmpl w:val="041B001D"/>
    <w:styleLink w:val="t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1BF1F84"/>
    <w:multiLevelType w:val="hybridMultilevel"/>
    <w:tmpl w:val="141A8C8E"/>
    <w:lvl w:ilvl="0" w:tplc="E134422E">
      <w:start w:val="10"/>
      <w:numFmt w:val="decimal"/>
      <w:lvlText w:val="12.%1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97EB9"/>
    <w:multiLevelType w:val="multilevel"/>
    <w:tmpl w:val="26DE83BC"/>
    <w:styleLink w:val="tl7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>
    <w:nsid w:val="35891354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9E241DE"/>
    <w:multiLevelType w:val="multilevel"/>
    <w:tmpl w:val="041B001D"/>
    <w:styleLink w:val="t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14E181F"/>
    <w:multiLevelType w:val="multilevel"/>
    <w:tmpl w:val="4D6CA9EA"/>
    <w:styleLink w:val="tl6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>
    <w:nsid w:val="439321C3"/>
    <w:multiLevelType w:val="multilevel"/>
    <w:tmpl w:val="0784B488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5">
    <w:nsid w:val="4BA54A1E"/>
    <w:multiLevelType w:val="hybridMultilevel"/>
    <w:tmpl w:val="5072AFA2"/>
    <w:lvl w:ilvl="0" w:tplc="0A084310">
      <w:start w:val="1"/>
      <w:numFmt w:val="decimal"/>
      <w:lvlText w:val="6.%1"/>
      <w:lvlJc w:val="left"/>
      <w:pPr>
        <w:tabs>
          <w:tab w:val="num" w:pos="709"/>
        </w:tabs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A8A199A">
      <w:start w:val="2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BD9CB45A">
      <w:start w:val="4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BFA6FDD"/>
    <w:multiLevelType w:val="multilevel"/>
    <w:tmpl w:val="1B6E9148"/>
    <w:styleLink w:val="tl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>
    <w:nsid w:val="4DF43F7B"/>
    <w:multiLevelType w:val="multilevel"/>
    <w:tmpl w:val="3196AEAC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9.%3."/>
      <w:lvlJc w:val="left"/>
      <w:pPr>
        <w:ind w:left="120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>
    <w:nsid w:val="56357701"/>
    <w:multiLevelType w:val="multilevel"/>
    <w:tmpl w:val="57B07854"/>
    <w:styleLink w:val="tl12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>
    <w:nsid w:val="5CC83778"/>
    <w:multiLevelType w:val="hybridMultilevel"/>
    <w:tmpl w:val="4D343A30"/>
    <w:lvl w:ilvl="0" w:tplc="801C2012">
      <w:start w:val="5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0613DB7"/>
    <w:multiLevelType w:val="multilevel"/>
    <w:tmpl w:val="041B001D"/>
    <w:styleLink w:val="tl8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2A10167"/>
    <w:multiLevelType w:val="multilevel"/>
    <w:tmpl w:val="041B001D"/>
    <w:styleLink w:val="tl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AB05C9"/>
    <w:multiLevelType w:val="multilevel"/>
    <w:tmpl w:val="041B001D"/>
    <w:styleLink w:val="tl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38E0500"/>
    <w:multiLevelType w:val="singleLevel"/>
    <w:tmpl w:val="6B4E068C"/>
    <w:lvl w:ilvl="0">
      <w:start w:val="1"/>
      <w:numFmt w:val="decimal"/>
      <w:pStyle w:val="slovn1"/>
      <w:lvlText w:val="%1)"/>
      <w:legacy w:legacy="1" w:legacySpace="120" w:legacyIndent="360"/>
      <w:lvlJc w:val="left"/>
      <w:pPr>
        <w:ind w:left="360" w:hanging="360"/>
      </w:pPr>
    </w:lvl>
  </w:abstractNum>
  <w:abstractNum w:abstractNumId="35">
    <w:nsid w:val="669350D4"/>
    <w:multiLevelType w:val="hybridMultilevel"/>
    <w:tmpl w:val="49024CA2"/>
    <w:lvl w:ilvl="0" w:tplc="AE2E9D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947CB"/>
    <w:multiLevelType w:val="hybridMultilevel"/>
    <w:tmpl w:val="D7882A34"/>
    <w:lvl w:ilvl="0" w:tplc="D694697A">
      <w:start w:val="1"/>
      <w:numFmt w:val="decimal"/>
      <w:lvlText w:val="9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DB050B"/>
    <w:multiLevelType w:val="multilevel"/>
    <w:tmpl w:val="47AC0DB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38">
    <w:nsid w:val="706A576F"/>
    <w:multiLevelType w:val="multilevel"/>
    <w:tmpl w:val="041B001D"/>
    <w:styleLink w:val="t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0CD2D68"/>
    <w:multiLevelType w:val="multilevel"/>
    <w:tmpl w:val="60808B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623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5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0">
    <w:nsid w:val="79795F96"/>
    <w:multiLevelType w:val="multilevel"/>
    <w:tmpl w:val="7A7E93AC"/>
    <w:lvl w:ilvl="0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0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>
    <w:nsid w:val="7AAF70DB"/>
    <w:multiLevelType w:val="hybridMultilevel"/>
    <w:tmpl w:val="4A68102A"/>
    <w:lvl w:ilvl="0" w:tplc="64B04422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60F51"/>
    <w:multiLevelType w:val="hybridMultilevel"/>
    <w:tmpl w:val="478C34A4"/>
    <w:lvl w:ilvl="0" w:tplc="AA60D65C">
      <w:start w:val="1"/>
      <w:numFmt w:val="decimal"/>
      <w:lvlText w:val="12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8A19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9CB45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2264C4"/>
    <w:multiLevelType w:val="hybridMultilevel"/>
    <w:tmpl w:val="DEEE0ACC"/>
    <w:lvl w:ilvl="0" w:tplc="47A4AC80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0"/>
  </w:num>
  <w:num w:numId="3">
    <w:abstractNumId w:val="14"/>
  </w:num>
  <w:num w:numId="4">
    <w:abstractNumId w:val="35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25"/>
  </w:num>
  <w:num w:numId="10">
    <w:abstractNumId w:val="0"/>
  </w:num>
  <w:num w:numId="11">
    <w:abstractNumId w:val="17"/>
  </w:num>
  <w:num w:numId="12">
    <w:abstractNumId w:val="36"/>
  </w:num>
  <w:num w:numId="13">
    <w:abstractNumId w:val="43"/>
  </w:num>
  <w:num w:numId="14">
    <w:abstractNumId w:val="12"/>
  </w:num>
  <w:num w:numId="15">
    <w:abstractNumId w:val="42"/>
  </w:num>
  <w:num w:numId="16">
    <w:abstractNumId w:val="29"/>
  </w:num>
  <w:num w:numId="17">
    <w:abstractNumId w:val="7"/>
  </w:num>
  <w:num w:numId="18">
    <w:abstractNumId w:val="19"/>
  </w:num>
  <w:num w:numId="19">
    <w:abstractNumId w:val="41"/>
  </w:num>
  <w:num w:numId="20">
    <w:abstractNumId w:val="6"/>
  </w:num>
  <w:num w:numId="21">
    <w:abstractNumId w:val="22"/>
  </w:num>
  <w:num w:numId="22">
    <w:abstractNumId w:val="4"/>
  </w:num>
  <w:num w:numId="23">
    <w:abstractNumId w:val="26"/>
  </w:num>
  <w:num w:numId="24">
    <w:abstractNumId w:val="16"/>
  </w:num>
  <w:num w:numId="25">
    <w:abstractNumId w:val="15"/>
  </w:num>
  <w:num w:numId="26">
    <w:abstractNumId w:val="23"/>
  </w:num>
  <w:num w:numId="27">
    <w:abstractNumId w:val="3"/>
  </w:num>
  <w:num w:numId="28">
    <w:abstractNumId w:val="20"/>
  </w:num>
  <w:num w:numId="29">
    <w:abstractNumId w:val="31"/>
  </w:num>
  <w:num w:numId="30">
    <w:abstractNumId w:val="27"/>
  </w:num>
  <w:num w:numId="31">
    <w:abstractNumId w:val="13"/>
  </w:num>
  <w:num w:numId="32">
    <w:abstractNumId w:val="18"/>
  </w:num>
  <w:num w:numId="33">
    <w:abstractNumId w:val="21"/>
  </w:num>
  <w:num w:numId="34">
    <w:abstractNumId w:val="40"/>
  </w:num>
  <w:num w:numId="35">
    <w:abstractNumId w:val="28"/>
  </w:num>
  <w:num w:numId="36">
    <w:abstractNumId w:val="32"/>
  </w:num>
  <w:num w:numId="37">
    <w:abstractNumId w:val="24"/>
  </w:num>
  <w:num w:numId="38">
    <w:abstractNumId w:val="33"/>
  </w:num>
  <w:num w:numId="39">
    <w:abstractNumId w:val="5"/>
  </w:num>
  <w:num w:numId="40">
    <w:abstractNumId w:val="38"/>
  </w:num>
  <w:num w:numId="41">
    <w:abstractNumId w:val="1"/>
  </w:num>
  <w:num w:numId="42">
    <w:abstractNumId w:val="8"/>
  </w:num>
  <w:num w:numId="43">
    <w:abstractNumId w:val="37"/>
  </w:num>
  <w:num w:numId="44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NotTrackMoves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4D8F"/>
    <w:rsid w:val="00003C4D"/>
    <w:rsid w:val="000061CC"/>
    <w:rsid w:val="00006570"/>
    <w:rsid w:val="000071D8"/>
    <w:rsid w:val="000113BB"/>
    <w:rsid w:val="000143EA"/>
    <w:rsid w:val="00015B90"/>
    <w:rsid w:val="00017EF1"/>
    <w:rsid w:val="000213E4"/>
    <w:rsid w:val="000252EB"/>
    <w:rsid w:val="00026047"/>
    <w:rsid w:val="00026DCE"/>
    <w:rsid w:val="00031358"/>
    <w:rsid w:val="00033CFF"/>
    <w:rsid w:val="00036556"/>
    <w:rsid w:val="00036A03"/>
    <w:rsid w:val="00040192"/>
    <w:rsid w:val="00040A87"/>
    <w:rsid w:val="00041CCC"/>
    <w:rsid w:val="00046B15"/>
    <w:rsid w:val="00053FA0"/>
    <w:rsid w:val="00064BF7"/>
    <w:rsid w:val="00067F1E"/>
    <w:rsid w:val="00071D90"/>
    <w:rsid w:val="000756DA"/>
    <w:rsid w:val="00077C3C"/>
    <w:rsid w:val="00080760"/>
    <w:rsid w:val="00080B30"/>
    <w:rsid w:val="00082180"/>
    <w:rsid w:val="00083742"/>
    <w:rsid w:val="0008575A"/>
    <w:rsid w:val="00085A50"/>
    <w:rsid w:val="00097958"/>
    <w:rsid w:val="000A5F82"/>
    <w:rsid w:val="000A6772"/>
    <w:rsid w:val="000A77E3"/>
    <w:rsid w:val="000B147F"/>
    <w:rsid w:val="000B36ED"/>
    <w:rsid w:val="000B371A"/>
    <w:rsid w:val="000B3CE3"/>
    <w:rsid w:val="000B4713"/>
    <w:rsid w:val="000C0546"/>
    <w:rsid w:val="000C12DD"/>
    <w:rsid w:val="000C63C5"/>
    <w:rsid w:val="000D07EA"/>
    <w:rsid w:val="000D2A37"/>
    <w:rsid w:val="000D3877"/>
    <w:rsid w:val="000E046C"/>
    <w:rsid w:val="000E529D"/>
    <w:rsid w:val="000E5495"/>
    <w:rsid w:val="000F2E66"/>
    <w:rsid w:val="000F31BC"/>
    <w:rsid w:val="00102FE1"/>
    <w:rsid w:val="0010518C"/>
    <w:rsid w:val="00110F6E"/>
    <w:rsid w:val="001140FF"/>
    <w:rsid w:val="00114603"/>
    <w:rsid w:val="00120F7B"/>
    <w:rsid w:val="0012481E"/>
    <w:rsid w:val="00126751"/>
    <w:rsid w:val="0012720B"/>
    <w:rsid w:val="0013028A"/>
    <w:rsid w:val="00134C05"/>
    <w:rsid w:val="001416B9"/>
    <w:rsid w:val="001425D1"/>
    <w:rsid w:val="001434F9"/>
    <w:rsid w:val="00143D80"/>
    <w:rsid w:val="001440E7"/>
    <w:rsid w:val="00144125"/>
    <w:rsid w:val="00144FDF"/>
    <w:rsid w:val="00152DE3"/>
    <w:rsid w:val="00153B53"/>
    <w:rsid w:val="00154195"/>
    <w:rsid w:val="00155260"/>
    <w:rsid w:val="0015562B"/>
    <w:rsid w:val="00161C1A"/>
    <w:rsid w:val="001620C2"/>
    <w:rsid w:val="00162C63"/>
    <w:rsid w:val="00166EA8"/>
    <w:rsid w:val="001671FD"/>
    <w:rsid w:val="0016784E"/>
    <w:rsid w:val="0017167F"/>
    <w:rsid w:val="00171F20"/>
    <w:rsid w:val="00172370"/>
    <w:rsid w:val="00174495"/>
    <w:rsid w:val="00174AFD"/>
    <w:rsid w:val="00180208"/>
    <w:rsid w:val="00185E76"/>
    <w:rsid w:val="00193EA0"/>
    <w:rsid w:val="001940E3"/>
    <w:rsid w:val="0019796D"/>
    <w:rsid w:val="001A0175"/>
    <w:rsid w:val="001A491E"/>
    <w:rsid w:val="001A5161"/>
    <w:rsid w:val="001A66ED"/>
    <w:rsid w:val="001B0092"/>
    <w:rsid w:val="001B0260"/>
    <w:rsid w:val="001B0738"/>
    <w:rsid w:val="001B419A"/>
    <w:rsid w:val="001C072F"/>
    <w:rsid w:val="001C1A1C"/>
    <w:rsid w:val="001D0368"/>
    <w:rsid w:val="001D16C0"/>
    <w:rsid w:val="001D74FC"/>
    <w:rsid w:val="001E2772"/>
    <w:rsid w:val="001E4F93"/>
    <w:rsid w:val="001E59D3"/>
    <w:rsid w:val="001F36C9"/>
    <w:rsid w:val="001F7173"/>
    <w:rsid w:val="00213122"/>
    <w:rsid w:val="00214EF0"/>
    <w:rsid w:val="0021634B"/>
    <w:rsid w:val="0022259D"/>
    <w:rsid w:val="002369D4"/>
    <w:rsid w:val="00237E5E"/>
    <w:rsid w:val="00246DFE"/>
    <w:rsid w:val="00247E4E"/>
    <w:rsid w:val="00250665"/>
    <w:rsid w:val="00251D34"/>
    <w:rsid w:val="00252CEB"/>
    <w:rsid w:val="00254354"/>
    <w:rsid w:val="00263AB7"/>
    <w:rsid w:val="0026636B"/>
    <w:rsid w:val="00266CC8"/>
    <w:rsid w:val="00270DB0"/>
    <w:rsid w:val="00275096"/>
    <w:rsid w:val="00275241"/>
    <w:rsid w:val="00275627"/>
    <w:rsid w:val="00275DA4"/>
    <w:rsid w:val="00275FE2"/>
    <w:rsid w:val="00276107"/>
    <w:rsid w:val="002867B4"/>
    <w:rsid w:val="00290566"/>
    <w:rsid w:val="00292C6B"/>
    <w:rsid w:val="002930AB"/>
    <w:rsid w:val="00293D11"/>
    <w:rsid w:val="002959AB"/>
    <w:rsid w:val="002A119C"/>
    <w:rsid w:val="002A4680"/>
    <w:rsid w:val="002A4FA9"/>
    <w:rsid w:val="002A6881"/>
    <w:rsid w:val="002A73BC"/>
    <w:rsid w:val="002A7E12"/>
    <w:rsid w:val="002A7FEB"/>
    <w:rsid w:val="002B1063"/>
    <w:rsid w:val="002B3385"/>
    <w:rsid w:val="002B352F"/>
    <w:rsid w:val="002B478A"/>
    <w:rsid w:val="002B4F1D"/>
    <w:rsid w:val="002B6412"/>
    <w:rsid w:val="002C15A0"/>
    <w:rsid w:val="002C31E8"/>
    <w:rsid w:val="002C4AFA"/>
    <w:rsid w:val="002C6989"/>
    <w:rsid w:val="002C6EE2"/>
    <w:rsid w:val="002C7135"/>
    <w:rsid w:val="002D1957"/>
    <w:rsid w:val="002E3B3B"/>
    <w:rsid w:val="002E5392"/>
    <w:rsid w:val="002E783A"/>
    <w:rsid w:val="002F0665"/>
    <w:rsid w:val="002F0776"/>
    <w:rsid w:val="002F5291"/>
    <w:rsid w:val="002F5E33"/>
    <w:rsid w:val="002F766E"/>
    <w:rsid w:val="00300EB2"/>
    <w:rsid w:val="003039B1"/>
    <w:rsid w:val="00306192"/>
    <w:rsid w:val="00312922"/>
    <w:rsid w:val="00314D60"/>
    <w:rsid w:val="00316C1C"/>
    <w:rsid w:val="003216E1"/>
    <w:rsid w:val="00325EDD"/>
    <w:rsid w:val="00331E0C"/>
    <w:rsid w:val="00332646"/>
    <w:rsid w:val="003326AD"/>
    <w:rsid w:val="00332879"/>
    <w:rsid w:val="003328F9"/>
    <w:rsid w:val="003331F4"/>
    <w:rsid w:val="00334424"/>
    <w:rsid w:val="003352E9"/>
    <w:rsid w:val="0034471A"/>
    <w:rsid w:val="00347B13"/>
    <w:rsid w:val="00350108"/>
    <w:rsid w:val="00351096"/>
    <w:rsid w:val="00351690"/>
    <w:rsid w:val="00351D9E"/>
    <w:rsid w:val="0035289D"/>
    <w:rsid w:val="00354FAF"/>
    <w:rsid w:val="00355092"/>
    <w:rsid w:val="0036195A"/>
    <w:rsid w:val="00362CD7"/>
    <w:rsid w:val="003632A7"/>
    <w:rsid w:val="00363BC8"/>
    <w:rsid w:val="00370BB1"/>
    <w:rsid w:val="0037514A"/>
    <w:rsid w:val="0037561B"/>
    <w:rsid w:val="00382950"/>
    <w:rsid w:val="00387365"/>
    <w:rsid w:val="00391567"/>
    <w:rsid w:val="0039466A"/>
    <w:rsid w:val="0039649D"/>
    <w:rsid w:val="00396EC0"/>
    <w:rsid w:val="00397651"/>
    <w:rsid w:val="00397A2B"/>
    <w:rsid w:val="003A2631"/>
    <w:rsid w:val="003B3042"/>
    <w:rsid w:val="003B4039"/>
    <w:rsid w:val="003B5A89"/>
    <w:rsid w:val="003C4055"/>
    <w:rsid w:val="003D4CB4"/>
    <w:rsid w:val="003D50DB"/>
    <w:rsid w:val="003E0D68"/>
    <w:rsid w:val="003E2B5C"/>
    <w:rsid w:val="003E2EA3"/>
    <w:rsid w:val="003F0AE9"/>
    <w:rsid w:val="003F2E4A"/>
    <w:rsid w:val="003F471F"/>
    <w:rsid w:val="003F6DB4"/>
    <w:rsid w:val="00401FB2"/>
    <w:rsid w:val="0040361B"/>
    <w:rsid w:val="0040655F"/>
    <w:rsid w:val="00406F56"/>
    <w:rsid w:val="004124AE"/>
    <w:rsid w:val="004146CB"/>
    <w:rsid w:val="00420EA7"/>
    <w:rsid w:val="00421831"/>
    <w:rsid w:val="00423E02"/>
    <w:rsid w:val="00431253"/>
    <w:rsid w:val="004333A0"/>
    <w:rsid w:val="00433A5B"/>
    <w:rsid w:val="0043794B"/>
    <w:rsid w:val="0044129B"/>
    <w:rsid w:val="00441B7D"/>
    <w:rsid w:val="00444904"/>
    <w:rsid w:val="0044493C"/>
    <w:rsid w:val="0045160B"/>
    <w:rsid w:val="00457E59"/>
    <w:rsid w:val="00460F35"/>
    <w:rsid w:val="00461788"/>
    <w:rsid w:val="004647DF"/>
    <w:rsid w:val="00464AF7"/>
    <w:rsid w:val="00465FB0"/>
    <w:rsid w:val="00471047"/>
    <w:rsid w:val="0049129F"/>
    <w:rsid w:val="004916E6"/>
    <w:rsid w:val="00493707"/>
    <w:rsid w:val="004978B1"/>
    <w:rsid w:val="004A077F"/>
    <w:rsid w:val="004A4CD5"/>
    <w:rsid w:val="004B5818"/>
    <w:rsid w:val="004B6D2F"/>
    <w:rsid w:val="004B76BC"/>
    <w:rsid w:val="004C4599"/>
    <w:rsid w:val="004C7BF9"/>
    <w:rsid w:val="004D13B3"/>
    <w:rsid w:val="004D21BD"/>
    <w:rsid w:val="004D457B"/>
    <w:rsid w:val="004D564D"/>
    <w:rsid w:val="004D57BA"/>
    <w:rsid w:val="004D7FAC"/>
    <w:rsid w:val="004E0947"/>
    <w:rsid w:val="004F204B"/>
    <w:rsid w:val="004F3220"/>
    <w:rsid w:val="004F7B2B"/>
    <w:rsid w:val="00500EDB"/>
    <w:rsid w:val="005072CE"/>
    <w:rsid w:val="00507FBA"/>
    <w:rsid w:val="00510E47"/>
    <w:rsid w:val="005140FF"/>
    <w:rsid w:val="0052285E"/>
    <w:rsid w:val="0052341B"/>
    <w:rsid w:val="00525670"/>
    <w:rsid w:val="00531146"/>
    <w:rsid w:val="00531A2B"/>
    <w:rsid w:val="00532573"/>
    <w:rsid w:val="00533C43"/>
    <w:rsid w:val="00535F86"/>
    <w:rsid w:val="005361D8"/>
    <w:rsid w:val="0054288E"/>
    <w:rsid w:val="00545C8B"/>
    <w:rsid w:val="00546BCA"/>
    <w:rsid w:val="00551BD4"/>
    <w:rsid w:val="00553D4F"/>
    <w:rsid w:val="00554E93"/>
    <w:rsid w:val="00557DDE"/>
    <w:rsid w:val="00570C15"/>
    <w:rsid w:val="005728F5"/>
    <w:rsid w:val="0057578E"/>
    <w:rsid w:val="00576177"/>
    <w:rsid w:val="00581793"/>
    <w:rsid w:val="00584185"/>
    <w:rsid w:val="00590369"/>
    <w:rsid w:val="00591F6E"/>
    <w:rsid w:val="00592329"/>
    <w:rsid w:val="00594F1B"/>
    <w:rsid w:val="005A14A4"/>
    <w:rsid w:val="005A1EAB"/>
    <w:rsid w:val="005A4620"/>
    <w:rsid w:val="005A4CDC"/>
    <w:rsid w:val="005A4DDF"/>
    <w:rsid w:val="005A6F8A"/>
    <w:rsid w:val="005C05C4"/>
    <w:rsid w:val="005C0D74"/>
    <w:rsid w:val="005C5A14"/>
    <w:rsid w:val="005D0BC9"/>
    <w:rsid w:val="005E070A"/>
    <w:rsid w:val="005E0AAF"/>
    <w:rsid w:val="005E5CC7"/>
    <w:rsid w:val="005F68D6"/>
    <w:rsid w:val="005F7A71"/>
    <w:rsid w:val="00600613"/>
    <w:rsid w:val="00600ACE"/>
    <w:rsid w:val="00602BF8"/>
    <w:rsid w:val="006139A6"/>
    <w:rsid w:val="006143C6"/>
    <w:rsid w:val="0061719A"/>
    <w:rsid w:val="006219AB"/>
    <w:rsid w:val="006225CB"/>
    <w:rsid w:val="006234BD"/>
    <w:rsid w:val="00632277"/>
    <w:rsid w:val="00632F84"/>
    <w:rsid w:val="00633DD9"/>
    <w:rsid w:val="00634C2C"/>
    <w:rsid w:val="00636E32"/>
    <w:rsid w:val="00640FE4"/>
    <w:rsid w:val="00641600"/>
    <w:rsid w:val="00646C93"/>
    <w:rsid w:val="006475DC"/>
    <w:rsid w:val="0065450E"/>
    <w:rsid w:val="00654D91"/>
    <w:rsid w:val="00654E3D"/>
    <w:rsid w:val="00655D8A"/>
    <w:rsid w:val="0065699C"/>
    <w:rsid w:val="00661000"/>
    <w:rsid w:val="006612A6"/>
    <w:rsid w:val="0066271B"/>
    <w:rsid w:val="00662FC2"/>
    <w:rsid w:val="00664E9D"/>
    <w:rsid w:val="0066679E"/>
    <w:rsid w:val="006752E7"/>
    <w:rsid w:val="00676C95"/>
    <w:rsid w:val="0067715F"/>
    <w:rsid w:val="006777CE"/>
    <w:rsid w:val="00682C2C"/>
    <w:rsid w:val="0068370A"/>
    <w:rsid w:val="00685F32"/>
    <w:rsid w:val="00690E19"/>
    <w:rsid w:val="00692683"/>
    <w:rsid w:val="006949F2"/>
    <w:rsid w:val="006960C2"/>
    <w:rsid w:val="006962EB"/>
    <w:rsid w:val="00696FA1"/>
    <w:rsid w:val="006A09F9"/>
    <w:rsid w:val="006A0DD1"/>
    <w:rsid w:val="006B19AE"/>
    <w:rsid w:val="006B3326"/>
    <w:rsid w:val="006B6A0C"/>
    <w:rsid w:val="006B785C"/>
    <w:rsid w:val="006C0F87"/>
    <w:rsid w:val="006C353D"/>
    <w:rsid w:val="006C558C"/>
    <w:rsid w:val="006C67DA"/>
    <w:rsid w:val="006C6920"/>
    <w:rsid w:val="006D0139"/>
    <w:rsid w:val="006D2A02"/>
    <w:rsid w:val="006D40E1"/>
    <w:rsid w:val="006D7D8E"/>
    <w:rsid w:val="006E2123"/>
    <w:rsid w:val="006E272D"/>
    <w:rsid w:val="006E363D"/>
    <w:rsid w:val="006E3B5B"/>
    <w:rsid w:val="006E5ACC"/>
    <w:rsid w:val="006F0524"/>
    <w:rsid w:val="006F4A42"/>
    <w:rsid w:val="006F4F61"/>
    <w:rsid w:val="006F5B3A"/>
    <w:rsid w:val="006F75E5"/>
    <w:rsid w:val="006F77ED"/>
    <w:rsid w:val="006F7F9C"/>
    <w:rsid w:val="00701BD0"/>
    <w:rsid w:val="0070577D"/>
    <w:rsid w:val="00706127"/>
    <w:rsid w:val="00712BC2"/>
    <w:rsid w:val="0071368B"/>
    <w:rsid w:val="0071636A"/>
    <w:rsid w:val="00716781"/>
    <w:rsid w:val="0071704A"/>
    <w:rsid w:val="00717F2A"/>
    <w:rsid w:val="00724440"/>
    <w:rsid w:val="00724F9E"/>
    <w:rsid w:val="00727EBE"/>
    <w:rsid w:val="0073059A"/>
    <w:rsid w:val="007326A2"/>
    <w:rsid w:val="00736CA9"/>
    <w:rsid w:val="007410E2"/>
    <w:rsid w:val="007430BD"/>
    <w:rsid w:val="00747707"/>
    <w:rsid w:val="007523C2"/>
    <w:rsid w:val="00756005"/>
    <w:rsid w:val="00756EDF"/>
    <w:rsid w:val="00757DBD"/>
    <w:rsid w:val="00764D7D"/>
    <w:rsid w:val="00765E96"/>
    <w:rsid w:val="00770889"/>
    <w:rsid w:val="007718D9"/>
    <w:rsid w:val="00775537"/>
    <w:rsid w:val="00783A75"/>
    <w:rsid w:val="00783B39"/>
    <w:rsid w:val="007910DA"/>
    <w:rsid w:val="007919AB"/>
    <w:rsid w:val="00792239"/>
    <w:rsid w:val="00793B38"/>
    <w:rsid w:val="00796730"/>
    <w:rsid w:val="00797DBE"/>
    <w:rsid w:val="007A1707"/>
    <w:rsid w:val="007A1845"/>
    <w:rsid w:val="007A4CD3"/>
    <w:rsid w:val="007A5793"/>
    <w:rsid w:val="007A619A"/>
    <w:rsid w:val="007B5D43"/>
    <w:rsid w:val="007B65D4"/>
    <w:rsid w:val="007C0965"/>
    <w:rsid w:val="007C17FD"/>
    <w:rsid w:val="007C1C32"/>
    <w:rsid w:val="007C5BC7"/>
    <w:rsid w:val="007D3721"/>
    <w:rsid w:val="007D4FF6"/>
    <w:rsid w:val="007D72BD"/>
    <w:rsid w:val="007F4C24"/>
    <w:rsid w:val="007F7C0D"/>
    <w:rsid w:val="008127F8"/>
    <w:rsid w:val="0081719E"/>
    <w:rsid w:val="0082094A"/>
    <w:rsid w:val="00830194"/>
    <w:rsid w:val="00832CA2"/>
    <w:rsid w:val="00836FED"/>
    <w:rsid w:val="008405C7"/>
    <w:rsid w:val="00847C4D"/>
    <w:rsid w:val="00850904"/>
    <w:rsid w:val="008561FA"/>
    <w:rsid w:val="008562A7"/>
    <w:rsid w:val="00856344"/>
    <w:rsid w:val="00857063"/>
    <w:rsid w:val="00860080"/>
    <w:rsid w:val="0086116E"/>
    <w:rsid w:val="00862131"/>
    <w:rsid w:val="00862792"/>
    <w:rsid w:val="00864D60"/>
    <w:rsid w:val="008706D3"/>
    <w:rsid w:val="008729A8"/>
    <w:rsid w:val="00875769"/>
    <w:rsid w:val="00877294"/>
    <w:rsid w:val="0087741B"/>
    <w:rsid w:val="00881CC4"/>
    <w:rsid w:val="00883557"/>
    <w:rsid w:val="008861AA"/>
    <w:rsid w:val="00893841"/>
    <w:rsid w:val="00897336"/>
    <w:rsid w:val="008A6D29"/>
    <w:rsid w:val="008B505D"/>
    <w:rsid w:val="008B63EF"/>
    <w:rsid w:val="008B74F1"/>
    <w:rsid w:val="008C79E2"/>
    <w:rsid w:val="008D0911"/>
    <w:rsid w:val="008D38CA"/>
    <w:rsid w:val="008D6A7D"/>
    <w:rsid w:val="008E00DF"/>
    <w:rsid w:val="008E1ABC"/>
    <w:rsid w:val="008E2E14"/>
    <w:rsid w:val="008F2077"/>
    <w:rsid w:val="008F4BDD"/>
    <w:rsid w:val="008F4D7E"/>
    <w:rsid w:val="008F66F3"/>
    <w:rsid w:val="00903FC7"/>
    <w:rsid w:val="009054B9"/>
    <w:rsid w:val="009073F7"/>
    <w:rsid w:val="00910D15"/>
    <w:rsid w:val="00911202"/>
    <w:rsid w:val="00920F97"/>
    <w:rsid w:val="009235B6"/>
    <w:rsid w:val="00923D8F"/>
    <w:rsid w:val="00923F83"/>
    <w:rsid w:val="00927BF3"/>
    <w:rsid w:val="00932BE4"/>
    <w:rsid w:val="0093522E"/>
    <w:rsid w:val="0093625C"/>
    <w:rsid w:val="00937855"/>
    <w:rsid w:val="00940E0B"/>
    <w:rsid w:val="00944989"/>
    <w:rsid w:val="00950238"/>
    <w:rsid w:val="00954821"/>
    <w:rsid w:val="00957642"/>
    <w:rsid w:val="0096123F"/>
    <w:rsid w:val="009759D6"/>
    <w:rsid w:val="00975D69"/>
    <w:rsid w:val="00975E01"/>
    <w:rsid w:val="0097715A"/>
    <w:rsid w:val="00980456"/>
    <w:rsid w:val="00980674"/>
    <w:rsid w:val="0098235A"/>
    <w:rsid w:val="00983640"/>
    <w:rsid w:val="00983754"/>
    <w:rsid w:val="00983EFF"/>
    <w:rsid w:val="00984788"/>
    <w:rsid w:val="00985DD0"/>
    <w:rsid w:val="009900AC"/>
    <w:rsid w:val="00990946"/>
    <w:rsid w:val="0099134C"/>
    <w:rsid w:val="0099430A"/>
    <w:rsid w:val="00996D62"/>
    <w:rsid w:val="00996F63"/>
    <w:rsid w:val="009976E1"/>
    <w:rsid w:val="009978FD"/>
    <w:rsid w:val="00997FA0"/>
    <w:rsid w:val="009B06E8"/>
    <w:rsid w:val="009B3609"/>
    <w:rsid w:val="009B5E2A"/>
    <w:rsid w:val="009B6897"/>
    <w:rsid w:val="009B7287"/>
    <w:rsid w:val="009C1C70"/>
    <w:rsid w:val="009C2DA9"/>
    <w:rsid w:val="009C6831"/>
    <w:rsid w:val="009D00C7"/>
    <w:rsid w:val="009D7B59"/>
    <w:rsid w:val="009F1246"/>
    <w:rsid w:val="009F4215"/>
    <w:rsid w:val="009F4F86"/>
    <w:rsid w:val="009F5F5E"/>
    <w:rsid w:val="009F6126"/>
    <w:rsid w:val="009F65AD"/>
    <w:rsid w:val="00A023E2"/>
    <w:rsid w:val="00A04E4F"/>
    <w:rsid w:val="00A05045"/>
    <w:rsid w:val="00A061E5"/>
    <w:rsid w:val="00A13743"/>
    <w:rsid w:val="00A14314"/>
    <w:rsid w:val="00A239F7"/>
    <w:rsid w:val="00A3093D"/>
    <w:rsid w:val="00A31C2D"/>
    <w:rsid w:val="00A3599F"/>
    <w:rsid w:val="00A359DA"/>
    <w:rsid w:val="00A40201"/>
    <w:rsid w:val="00A424D1"/>
    <w:rsid w:val="00A478D7"/>
    <w:rsid w:val="00A47B3D"/>
    <w:rsid w:val="00A47EBD"/>
    <w:rsid w:val="00A5114A"/>
    <w:rsid w:val="00A51460"/>
    <w:rsid w:val="00A547D1"/>
    <w:rsid w:val="00A57144"/>
    <w:rsid w:val="00A60CC0"/>
    <w:rsid w:val="00A6107E"/>
    <w:rsid w:val="00A67AC2"/>
    <w:rsid w:val="00A716E6"/>
    <w:rsid w:val="00A71AB8"/>
    <w:rsid w:val="00A7279C"/>
    <w:rsid w:val="00A746A0"/>
    <w:rsid w:val="00A76111"/>
    <w:rsid w:val="00A7754A"/>
    <w:rsid w:val="00A80481"/>
    <w:rsid w:val="00A8074F"/>
    <w:rsid w:val="00A90FA2"/>
    <w:rsid w:val="00A93294"/>
    <w:rsid w:val="00A93842"/>
    <w:rsid w:val="00A93C87"/>
    <w:rsid w:val="00A9427B"/>
    <w:rsid w:val="00A963DA"/>
    <w:rsid w:val="00AA787F"/>
    <w:rsid w:val="00AB2B2C"/>
    <w:rsid w:val="00AB4218"/>
    <w:rsid w:val="00AB547B"/>
    <w:rsid w:val="00AB6DB0"/>
    <w:rsid w:val="00AC17F0"/>
    <w:rsid w:val="00AC1ECA"/>
    <w:rsid w:val="00AC65F7"/>
    <w:rsid w:val="00AD3C44"/>
    <w:rsid w:val="00AD3D4E"/>
    <w:rsid w:val="00AD667D"/>
    <w:rsid w:val="00AE1877"/>
    <w:rsid w:val="00AE238A"/>
    <w:rsid w:val="00AE3B4C"/>
    <w:rsid w:val="00AE3F0D"/>
    <w:rsid w:val="00AE7D80"/>
    <w:rsid w:val="00AF1CA5"/>
    <w:rsid w:val="00AF28E1"/>
    <w:rsid w:val="00AF7F99"/>
    <w:rsid w:val="00B02EFF"/>
    <w:rsid w:val="00B0467E"/>
    <w:rsid w:val="00B06D22"/>
    <w:rsid w:val="00B1373A"/>
    <w:rsid w:val="00B14D8F"/>
    <w:rsid w:val="00B218C0"/>
    <w:rsid w:val="00B2327E"/>
    <w:rsid w:val="00B25AA5"/>
    <w:rsid w:val="00B26E73"/>
    <w:rsid w:val="00B273A0"/>
    <w:rsid w:val="00B31E4A"/>
    <w:rsid w:val="00B3460D"/>
    <w:rsid w:val="00B40B99"/>
    <w:rsid w:val="00B411C8"/>
    <w:rsid w:val="00B43311"/>
    <w:rsid w:val="00B440BA"/>
    <w:rsid w:val="00B51035"/>
    <w:rsid w:val="00B514B5"/>
    <w:rsid w:val="00B51E0C"/>
    <w:rsid w:val="00B54232"/>
    <w:rsid w:val="00B60B20"/>
    <w:rsid w:val="00B626D3"/>
    <w:rsid w:val="00B62A9F"/>
    <w:rsid w:val="00B65564"/>
    <w:rsid w:val="00B73222"/>
    <w:rsid w:val="00B74321"/>
    <w:rsid w:val="00B75283"/>
    <w:rsid w:val="00B808A4"/>
    <w:rsid w:val="00B8297F"/>
    <w:rsid w:val="00B84C4B"/>
    <w:rsid w:val="00B85E28"/>
    <w:rsid w:val="00B85F9D"/>
    <w:rsid w:val="00B86353"/>
    <w:rsid w:val="00B915D3"/>
    <w:rsid w:val="00B91C36"/>
    <w:rsid w:val="00BB4D80"/>
    <w:rsid w:val="00BB5EC1"/>
    <w:rsid w:val="00BB6CB3"/>
    <w:rsid w:val="00BB6E5B"/>
    <w:rsid w:val="00BC3CA6"/>
    <w:rsid w:val="00BC5FB2"/>
    <w:rsid w:val="00BD4E08"/>
    <w:rsid w:val="00BD5479"/>
    <w:rsid w:val="00BD601C"/>
    <w:rsid w:val="00BE56F8"/>
    <w:rsid w:val="00BF36B5"/>
    <w:rsid w:val="00BF40CD"/>
    <w:rsid w:val="00BF41CB"/>
    <w:rsid w:val="00BF7DEA"/>
    <w:rsid w:val="00C046AA"/>
    <w:rsid w:val="00C072DA"/>
    <w:rsid w:val="00C07B36"/>
    <w:rsid w:val="00C1634C"/>
    <w:rsid w:val="00C1740F"/>
    <w:rsid w:val="00C26791"/>
    <w:rsid w:val="00C26946"/>
    <w:rsid w:val="00C34176"/>
    <w:rsid w:val="00C34C35"/>
    <w:rsid w:val="00C41535"/>
    <w:rsid w:val="00C42DC7"/>
    <w:rsid w:val="00C460F3"/>
    <w:rsid w:val="00C465AF"/>
    <w:rsid w:val="00C46FCE"/>
    <w:rsid w:val="00C47A1E"/>
    <w:rsid w:val="00C51D9E"/>
    <w:rsid w:val="00C56A1B"/>
    <w:rsid w:val="00C56CB8"/>
    <w:rsid w:val="00C6582A"/>
    <w:rsid w:val="00C663E7"/>
    <w:rsid w:val="00C678B6"/>
    <w:rsid w:val="00C708AE"/>
    <w:rsid w:val="00C736BE"/>
    <w:rsid w:val="00C778BA"/>
    <w:rsid w:val="00C85495"/>
    <w:rsid w:val="00C85BBD"/>
    <w:rsid w:val="00C86F9A"/>
    <w:rsid w:val="00C8727D"/>
    <w:rsid w:val="00C91AAF"/>
    <w:rsid w:val="00C970CD"/>
    <w:rsid w:val="00CA1F32"/>
    <w:rsid w:val="00CA225F"/>
    <w:rsid w:val="00CA32D2"/>
    <w:rsid w:val="00CA4619"/>
    <w:rsid w:val="00CA5562"/>
    <w:rsid w:val="00CA6346"/>
    <w:rsid w:val="00CB18F5"/>
    <w:rsid w:val="00CB65E1"/>
    <w:rsid w:val="00CB6D01"/>
    <w:rsid w:val="00CC68CF"/>
    <w:rsid w:val="00CD07CE"/>
    <w:rsid w:val="00CD1533"/>
    <w:rsid w:val="00CD3716"/>
    <w:rsid w:val="00CD48F4"/>
    <w:rsid w:val="00CE1CB9"/>
    <w:rsid w:val="00CE4173"/>
    <w:rsid w:val="00CE4B57"/>
    <w:rsid w:val="00CE7217"/>
    <w:rsid w:val="00CE76A9"/>
    <w:rsid w:val="00CF2115"/>
    <w:rsid w:val="00CF2714"/>
    <w:rsid w:val="00CF3DDB"/>
    <w:rsid w:val="00CF45B1"/>
    <w:rsid w:val="00CF699A"/>
    <w:rsid w:val="00CF6C8C"/>
    <w:rsid w:val="00D0088E"/>
    <w:rsid w:val="00D0139C"/>
    <w:rsid w:val="00D128C8"/>
    <w:rsid w:val="00D16783"/>
    <w:rsid w:val="00D210E9"/>
    <w:rsid w:val="00D26264"/>
    <w:rsid w:val="00D27275"/>
    <w:rsid w:val="00D30893"/>
    <w:rsid w:val="00D3275A"/>
    <w:rsid w:val="00D35423"/>
    <w:rsid w:val="00D37669"/>
    <w:rsid w:val="00D4048E"/>
    <w:rsid w:val="00D411E3"/>
    <w:rsid w:val="00D43071"/>
    <w:rsid w:val="00D4330F"/>
    <w:rsid w:val="00D44DD2"/>
    <w:rsid w:val="00D46FEE"/>
    <w:rsid w:val="00D47A29"/>
    <w:rsid w:val="00D547E5"/>
    <w:rsid w:val="00D611C1"/>
    <w:rsid w:val="00D6191D"/>
    <w:rsid w:val="00D64FC8"/>
    <w:rsid w:val="00D65B0A"/>
    <w:rsid w:val="00D74B0C"/>
    <w:rsid w:val="00D8573B"/>
    <w:rsid w:val="00D86AE0"/>
    <w:rsid w:val="00D97261"/>
    <w:rsid w:val="00DA372D"/>
    <w:rsid w:val="00DA37F4"/>
    <w:rsid w:val="00DA481D"/>
    <w:rsid w:val="00DA7702"/>
    <w:rsid w:val="00DB06F1"/>
    <w:rsid w:val="00DB1D92"/>
    <w:rsid w:val="00DB2C3F"/>
    <w:rsid w:val="00DB544B"/>
    <w:rsid w:val="00DB6CC2"/>
    <w:rsid w:val="00DC127E"/>
    <w:rsid w:val="00DC5625"/>
    <w:rsid w:val="00DC6DE1"/>
    <w:rsid w:val="00DD1A94"/>
    <w:rsid w:val="00DE6861"/>
    <w:rsid w:val="00DE731F"/>
    <w:rsid w:val="00DF02BA"/>
    <w:rsid w:val="00DF1C08"/>
    <w:rsid w:val="00DF2A93"/>
    <w:rsid w:val="00DF3888"/>
    <w:rsid w:val="00DF4AB9"/>
    <w:rsid w:val="00DF4D89"/>
    <w:rsid w:val="00DF504D"/>
    <w:rsid w:val="00DF7D4A"/>
    <w:rsid w:val="00E01A02"/>
    <w:rsid w:val="00E02A9B"/>
    <w:rsid w:val="00E03900"/>
    <w:rsid w:val="00E10FCA"/>
    <w:rsid w:val="00E12115"/>
    <w:rsid w:val="00E1562B"/>
    <w:rsid w:val="00E15864"/>
    <w:rsid w:val="00E2431C"/>
    <w:rsid w:val="00E24611"/>
    <w:rsid w:val="00E24B95"/>
    <w:rsid w:val="00E250D9"/>
    <w:rsid w:val="00E2775A"/>
    <w:rsid w:val="00E277BC"/>
    <w:rsid w:val="00E2782A"/>
    <w:rsid w:val="00E31162"/>
    <w:rsid w:val="00E32DDB"/>
    <w:rsid w:val="00E32FDA"/>
    <w:rsid w:val="00E41DDD"/>
    <w:rsid w:val="00E42E44"/>
    <w:rsid w:val="00E463B7"/>
    <w:rsid w:val="00E52C95"/>
    <w:rsid w:val="00E5551E"/>
    <w:rsid w:val="00E57BA2"/>
    <w:rsid w:val="00E57E3F"/>
    <w:rsid w:val="00E60112"/>
    <w:rsid w:val="00E635A8"/>
    <w:rsid w:val="00E67696"/>
    <w:rsid w:val="00E67E67"/>
    <w:rsid w:val="00E7099D"/>
    <w:rsid w:val="00E73840"/>
    <w:rsid w:val="00E871E5"/>
    <w:rsid w:val="00E8796B"/>
    <w:rsid w:val="00E96158"/>
    <w:rsid w:val="00EA20B0"/>
    <w:rsid w:val="00EA481A"/>
    <w:rsid w:val="00EA6C9A"/>
    <w:rsid w:val="00EB1680"/>
    <w:rsid w:val="00EB40E7"/>
    <w:rsid w:val="00EB7D15"/>
    <w:rsid w:val="00EC01A4"/>
    <w:rsid w:val="00EC3A4E"/>
    <w:rsid w:val="00EC4FA5"/>
    <w:rsid w:val="00EC5367"/>
    <w:rsid w:val="00EC7177"/>
    <w:rsid w:val="00ED5026"/>
    <w:rsid w:val="00ED57DD"/>
    <w:rsid w:val="00ED76D0"/>
    <w:rsid w:val="00EE5922"/>
    <w:rsid w:val="00EF0FA9"/>
    <w:rsid w:val="00EF1044"/>
    <w:rsid w:val="00EF1A50"/>
    <w:rsid w:val="00EF30B7"/>
    <w:rsid w:val="00EF557A"/>
    <w:rsid w:val="00EF7810"/>
    <w:rsid w:val="00F0304F"/>
    <w:rsid w:val="00F04F64"/>
    <w:rsid w:val="00F05250"/>
    <w:rsid w:val="00F156A1"/>
    <w:rsid w:val="00F15C38"/>
    <w:rsid w:val="00F1782F"/>
    <w:rsid w:val="00F23CF0"/>
    <w:rsid w:val="00F25B91"/>
    <w:rsid w:val="00F2607A"/>
    <w:rsid w:val="00F305E2"/>
    <w:rsid w:val="00F40D49"/>
    <w:rsid w:val="00F43021"/>
    <w:rsid w:val="00F433AD"/>
    <w:rsid w:val="00F45B0C"/>
    <w:rsid w:val="00F460FF"/>
    <w:rsid w:val="00F46F2C"/>
    <w:rsid w:val="00F501B1"/>
    <w:rsid w:val="00F564B6"/>
    <w:rsid w:val="00F5781C"/>
    <w:rsid w:val="00F61AE8"/>
    <w:rsid w:val="00F62FFE"/>
    <w:rsid w:val="00F67990"/>
    <w:rsid w:val="00F67ECD"/>
    <w:rsid w:val="00F711F7"/>
    <w:rsid w:val="00F754AD"/>
    <w:rsid w:val="00F770EE"/>
    <w:rsid w:val="00F840C9"/>
    <w:rsid w:val="00F86932"/>
    <w:rsid w:val="00F9323E"/>
    <w:rsid w:val="00F94CD9"/>
    <w:rsid w:val="00FA1EDA"/>
    <w:rsid w:val="00FA433E"/>
    <w:rsid w:val="00FA59EB"/>
    <w:rsid w:val="00FA797D"/>
    <w:rsid w:val="00FB4832"/>
    <w:rsid w:val="00FB5EB8"/>
    <w:rsid w:val="00FC029D"/>
    <w:rsid w:val="00FC078A"/>
    <w:rsid w:val="00FC2D42"/>
    <w:rsid w:val="00FD10BA"/>
    <w:rsid w:val="00FD3448"/>
    <w:rsid w:val="00FD38CD"/>
    <w:rsid w:val="00FD6EB0"/>
    <w:rsid w:val="00FF2F62"/>
    <w:rsid w:val="00FF428A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AFB4F"/>
  <w15:docId w15:val="{36FE99C5-2B4C-484C-829C-F08E724F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772"/>
    <w:pPr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styleId="Nadpis1">
    <w:name w:val="heading 1"/>
    <w:basedOn w:val="Normlny"/>
    <w:next w:val="Normlny"/>
    <w:autoRedefine/>
    <w:qFormat/>
    <w:rsid w:val="00954821"/>
    <w:pPr>
      <w:keepLines/>
      <w:tabs>
        <w:tab w:val="left" w:pos="709"/>
        <w:tab w:val="left" w:pos="1134"/>
        <w:tab w:val="left" w:pos="1701"/>
        <w:tab w:val="center" w:pos="4536"/>
      </w:tabs>
      <w:suppressAutoHyphens w:val="0"/>
      <w:overflowPunct/>
      <w:autoSpaceDE/>
      <w:autoSpaceDN/>
      <w:adjustRightInd/>
      <w:spacing w:before="0" w:after="0"/>
      <w:contextualSpacing/>
      <w:jc w:val="center"/>
      <w:textAlignment w:val="auto"/>
      <w:outlineLvl w:val="0"/>
    </w:pPr>
    <w:rPr>
      <w:rFonts w:eastAsia="Arial Unicode MS"/>
      <w:b/>
      <w:bCs/>
      <w:sz w:val="28"/>
      <w:szCs w:val="24"/>
    </w:rPr>
  </w:style>
  <w:style w:type="paragraph" w:styleId="Nadpis2">
    <w:name w:val="heading 2"/>
    <w:basedOn w:val="Normlny"/>
    <w:next w:val="Normlny"/>
    <w:qFormat/>
    <w:rsid w:val="00923D8F"/>
    <w:pPr>
      <w:keepNext/>
      <w:ind w:right="-108"/>
      <w:jc w:val="center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923D8F"/>
    <w:pPr>
      <w:keepNext/>
      <w:ind w:right="-108"/>
      <w:jc w:val="center"/>
      <w:outlineLvl w:val="2"/>
    </w:pPr>
    <w:rPr>
      <w:i/>
      <w:sz w:val="28"/>
    </w:rPr>
  </w:style>
  <w:style w:type="paragraph" w:styleId="Nadpis4">
    <w:name w:val="heading 4"/>
    <w:basedOn w:val="Normlny"/>
    <w:next w:val="Normlny"/>
    <w:qFormat/>
    <w:rsid w:val="00923D8F"/>
    <w:pPr>
      <w:keepNext/>
      <w:ind w:right="388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923D8F"/>
    <w:pPr>
      <w:keepNext/>
      <w:widowControl w:val="0"/>
      <w:tabs>
        <w:tab w:val="left" w:pos="720"/>
      </w:tabs>
      <w:ind w:left="170" w:right="340"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rsid w:val="00923D8F"/>
    <w:pPr>
      <w:keepNext/>
      <w:ind w:firstLine="720"/>
      <w:jc w:val="center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923D8F"/>
    <w:pPr>
      <w:keepNext/>
      <w:tabs>
        <w:tab w:val="left" w:pos="4536"/>
      </w:tabs>
      <w:jc w:val="center"/>
      <w:outlineLvl w:val="6"/>
    </w:pPr>
    <w:rPr>
      <w:b/>
      <w:sz w:val="28"/>
    </w:rPr>
  </w:style>
  <w:style w:type="paragraph" w:styleId="Nadpis8">
    <w:name w:val="heading 8"/>
    <w:basedOn w:val="Normlny"/>
    <w:next w:val="Normlny"/>
    <w:qFormat/>
    <w:rsid w:val="00923D8F"/>
    <w:pPr>
      <w:keepNext/>
      <w:ind w:right="386"/>
      <w:jc w:val="center"/>
      <w:outlineLvl w:val="7"/>
    </w:pPr>
    <w:rPr>
      <w:b/>
      <w:sz w:val="28"/>
    </w:rPr>
  </w:style>
  <w:style w:type="paragraph" w:styleId="Nadpis9">
    <w:name w:val="heading 9"/>
    <w:basedOn w:val="Normlny"/>
    <w:next w:val="Normlny"/>
    <w:qFormat/>
    <w:rsid w:val="00923D8F"/>
    <w:pPr>
      <w:keepNext/>
      <w:ind w:right="-108"/>
      <w:jc w:val="center"/>
      <w:outlineLvl w:val="8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23D8F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923D8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923D8F"/>
  </w:style>
  <w:style w:type="paragraph" w:customStyle="1" w:styleId="Zkladntext21">
    <w:name w:val="Základný text 21"/>
    <w:basedOn w:val="Normlny"/>
    <w:rsid w:val="00923D8F"/>
    <w:pPr>
      <w:tabs>
        <w:tab w:val="left" w:pos="4536"/>
      </w:tabs>
      <w:spacing w:line="288" w:lineRule="auto"/>
      <w:ind w:left="284"/>
    </w:pPr>
  </w:style>
  <w:style w:type="paragraph" w:customStyle="1" w:styleId="Oznaitext1">
    <w:name w:val="Označiť text1"/>
    <w:basedOn w:val="Normlny"/>
    <w:rsid w:val="00923D8F"/>
    <w:pPr>
      <w:tabs>
        <w:tab w:val="left" w:pos="426"/>
      </w:tabs>
      <w:ind w:left="426" w:right="388" w:hanging="426"/>
      <w:jc w:val="both"/>
    </w:pPr>
  </w:style>
  <w:style w:type="paragraph" w:customStyle="1" w:styleId="BlockText2">
    <w:name w:val="Block Text2"/>
    <w:basedOn w:val="Normlny"/>
    <w:rsid w:val="00923D8F"/>
    <w:pPr>
      <w:ind w:left="426" w:right="386" w:hanging="426"/>
      <w:jc w:val="both"/>
    </w:pPr>
  </w:style>
  <w:style w:type="paragraph" w:customStyle="1" w:styleId="BodyText25">
    <w:name w:val="Body Text 25"/>
    <w:basedOn w:val="Normlny"/>
    <w:rsid w:val="00923D8F"/>
    <w:pPr>
      <w:ind w:left="720"/>
      <w:jc w:val="both"/>
    </w:pPr>
  </w:style>
  <w:style w:type="paragraph" w:styleId="Zkladntext">
    <w:name w:val="Body Text"/>
    <w:basedOn w:val="Normlny"/>
    <w:semiHidden/>
    <w:rsid w:val="00923D8F"/>
    <w:pPr>
      <w:tabs>
        <w:tab w:val="left" w:pos="5387"/>
        <w:tab w:val="left" w:pos="5812"/>
      </w:tabs>
    </w:pPr>
    <w:rPr>
      <w:i/>
      <w:sz w:val="20"/>
    </w:rPr>
  </w:style>
  <w:style w:type="paragraph" w:customStyle="1" w:styleId="BodyText24">
    <w:name w:val="Body Text 24"/>
    <w:basedOn w:val="Normlny"/>
    <w:rsid w:val="00923D8F"/>
    <w:pPr>
      <w:ind w:left="720"/>
      <w:jc w:val="both"/>
    </w:pPr>
  </w:style>
  <w:style w:type="paragraph" w:customStyle="1" w:styleId="BlockText1">
    <w:name w:val="Block Text1"/>
    <w:basedOn w:val="Normlny"/>
    <w:rsid w:val="00923D8F"/>
    <w:pPr>
      <w:tabs>
        <w:tab w:val="left" w:pos="9035"/>
      </w:tabs>
      <w:ind w:left="426" w:right="-37"/>
    </w:pPr>
  </w:style>
  <w:style w:type="paragraph" w:customStyle="1" w:styleId="BodyText21">
    <w:name w:val="Body Text 21"/>
    <w:basedOn w:val="Normlny"/>
    <w:rsid w:val="00923D8F"/>
    <w:pPr>
      <w:widowControl w:val="0"/>
      <w:tabs>
        <w:tab w:val="left" w:pos="2835"/>
      </w:tabs>
      <w:jc w:val="both"/>
    </w:pPr>
    <w:rPr>
      <w:rFonts w:ascii="Arial" w:hAnsi="Arial"/>
    </w:rPr>
  </w:style>
  <w:style w:type="character" w:customStyle="1" w:styleId="Hypertextovprepojenie1">
    <w:name w:val="Hypertextové prepojenie1"/>
    <w:basedOn w:val="Predvolenpsmoodseku"/>
    <w:rsid w:val="00923D8F"/>
    <w:rPr>
      <w:color w:val="0000FF"/>
      <w:u w:val="single"/>
    </w:rPr>
  </w:style>
  <w:style w:type="paragraph" w:styleId="Popis">
    <w:name w:val="caption"/>
    <w:basedOn w:val="Normlny"/>
    <w:next w:val="Normlny"/>
    <w:qFormat/>
    <w:rsid w:val="00923D8F"/>
    <w:pPr>
      <w:keepNext/>
      <w:tabs>
        <w:tab w:val="left" w:pos="284"/>
      </w:tabs>
      <w:jc w:val="center"/>
    </w:pPr>
    <w:rPr>
      <w:sz w:val="28"/>
    </w:rPr>
  </w:style>
  <w:style w:type="paragraph" w:customStyle="1" w:styleId="BodyText23">
    <w:name w:val="Body Text 23"/>
    <w:basedOn w:val="Normlny"/>
    <w:rsid w:val="00923D8F"/>
    <w:pPr>
      <w:ind w:right="388"/>
    </w:pPr>
  </w:style>
  <w:style w:type="paragraph" w:customStyle="1" w:styleId="BodyText22">
    <w:name w:val="Body Text 22"/>
    <w:basedOn w:val="Normlny"/>
    <w:rsid w:val="00923D8F"/>
    <w:pPr>
      <w:tabs>
        <w:tab w:val="left" w:pos="9072"/>
      </w:tabs>
      <w:ind w:left="284" w:hanging="284"/>
      <w:jc w:val="both"/>
    </w:pPr>
  </w:style>
  <w:style w:type="paragraph" w:customStyle="1" w:styleId="Zarkazkladnhotextu21">
    <w:name w:val="Zarážka základného textu 21"/>
    <w:basedOn w:val="Normlny"/>
    <w:rsid w:val="00923D8F"/>
    <w:pPr>
      <w:tabs>
        <w:tab w:val="left" w:pos="426"/>
      </w:tabs>
      <w:ind w:left="284" w:hanging="284"/>
    </w:pPr>
  </w:style>
  <w:style w:type="paragraph" w:styleId="Zarkazkladnhotextu3">
    <w:name w:val="Body Text Indent 3"/>
    <w:basedOn w:val="Normlny"/>
    <w:semiHidden/>
    <w:rsid w:val="00923D8F"/>
    <w:pPr>
      <w:tabs>
        <w:tab w:val="left" w:pos="540"/>
      </w:tabs>
      <w:overflowPunct/>
      <w:autoSpaceDE/>
      <w:autoSpaceDN/>
      <w:adjustRightInd/>
      <w:ind w:left="540" w:hanging="540"/>
      <w:jc w:val="both"/>
      <w:textAlignment w:val="auto"/>
    </w:pPr>
    <w:rPr>
      <w:szCs w:val="24"/>
      <w:lang w:val="cs-CZ"/>
    </w:rPr>
  </w:style>
  <w:style w:type="character" w:styleId="Hypertextovprepojenie">
    <w:name w:val="Hyperlink"/>
    <w:basedOn w:val="Predvolenpsmoodseku"/>
    <w:semiHidden/>
    <w:rsid w:val="00923D8F"/>
    <w:rPr>
      <w:color w:val="0000FF"/>
      <w:u w:val="single"/>
    </w:rPr>
  </w:style>
  <w:style w:type="paragraph" w:customStyle="1" w:styleId="sla">
    <w:name w:val="Čísla"/>
    <w:basedOn w:val="Normlny"/>
    <w:rsid w:val="00923D8F"/>
    <w:pPr>
      <w:numPr>
        <w:numId w:val="2"/>
      </w:numPr>
      <w:spacing w:before="100" w:beforeAutospacing="1"/>
      <w:jc w:val="both"/>
    </w:pPr>
    <w:rPr>
      <w:sz w:val="22"/>
      <w:lang w:val="cs-CZ" w:eastAsia="cs-CZ"/>
    </w:rPr>
  </w:style>
  <w:style w:type="character" w:styleId="PouitHypertextovPrepojenie">
    <w:name w:val="FollowedHyperlink"/>
    <w:basedOn w:val="Predvolenpsmoodseku"/>
    <w:semiHidden/>
    <w:rsid w:val="00923D8F"/>
    <w:rPr>
      <w:color w:val="800080"/>
      <w:u w:val="single"/>
    </w:rPr>
  </w:style>
  <w:style w:type="paragraph" w:styleId="Zarkazkladnhotextu2">
    <w:name w:val="Body Text Indent 2"/>
    <w:basedOn w:val="Normlny"/>
    <w:semiHidden/>
    <w:rsid w:val="00923D8F"/>
    <w:pPr>
      <w:keepNext/>
      <w:keepLines/>
      <w:tabs>
        <w:tab w:val="num" w:pos="540"/>
      </w:tabs>
      <w:overflowPunct/>
      <w:autoSpaceDE/>
      <w:autoSpaceDN/>
      <w:adjustRightInd/>
      <w:ind w:left="538" w:hanging="527"/>
      <w:jc w:val="both"/>
      <w:textAlignment w:val="auto"/>
    </w:pPr>
    <w:rPr>
      <w:szCs w:val="24"/>
    </w:rPr>
  </w:style>
  <w:style w:type="paragraph" w:customStyle="1" w:styleId="slovn1">
    <w:name w:val="číslování 1."/>
    <w:basedOn w:val="Normlny"/>
    <w:rsid w:val="00923D8F"/>
    <w:pPr>
      <w:numPr>
        <w:numId w:val="1"/>
      </w:numPr>
      <w:overflowPunct/>
      <w:autoSpaceDE/>
      <w:autoSpaceDN/>
      <w:adjustRightInd/>
      <w:jc w:val="both"/>
      <w:textAlignment w:val="auto"/>
    </w:pPr>
    <w:rPr>
      <w:bCs/>
      <w:sz w:val="22"/>
      <w:szCs w:val="24"/>
      <w:lang w:eastAsia="cs-CZ"/>
    </w:rPr>
  </w:style>
  <w:style w:type="paragraph" w:styleId="Zarkazkladnhotextu">
    <w:name w:val="Body Text Indent"/>
    <w:basedOn w:val="Normlny"/>
    <w:semiHidden/>
    <w:rsid w:val="00923D8F"/>
    <w:pPr>
      <w:tabs>
        <w:tab w:val="num" w:pos="3060"/>
      </w:tabs>
      <w:ind w:left="1077"/>
      <w:jc w:val="both"/>
    </w:pPr>
  </w:style>
  <w:style w:type="paragraph" w:customStyle="1" w:styleId="xl25">
    <w:name w:val="xl25"/>
    <w:basedOn w:val="Normlny"/>
    <w:rsid w:val="00923D8F"/>
    <w:pPr>
      <w:pBdr>
        <w:top w:val="single" w:sz="8" w:space="0" w:color="auto"/>
        <w:bottom w:val="single" w:sz="8" w:space="0" w:color="auto"/>
      </w:pBdr>
      <w:shd w:val="clear" w:color="auto" w:fill="99CC00"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y"/>
    <w:rsid w:val="00923D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y"/>
    <w:rsid w:val="00923D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lny"/>
    <w:rsid w:val="00923D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lny"/>
    <w:rsid w:val="00923D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lny"/>
    <w:rsid w:val="00923D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y"/>
    <w:rsid w:val="0092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y"/>
    <w:rsid w:val="0092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lny"/>
    <w:rsid w:val="00923D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lny"/>
    <w:rsid w:val="00923D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lny"/>
    <w:rsid w:val="00923D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lny"/>
    <w:rsid w:val="00923D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y"/>
    <w:rsid w:val="00923D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lny"/>
    <w:rsid w:val="00923D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y"/>
    <w:rsid w:val="00923D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y"/>
    <w:rsid w:val="0092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y"/>
    <w:rsid w:val="00923D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y"/>
    <w:rsid w:val="00923D8F"/>
    <w:pPr>
      <w:suppressAutoHyphens w:val="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 Unicode MS"/>
      <w:b/>
      <w:bCs/>
      <w:sz w:val="32"/>
      <w:szCs w:val="32"/>
    </w:rPr>
  </w:style>
  <w:style w:type="paragraph" w:customStyle="1" w:styleId="xl24">
    <w:name w:val="xl24"/>
    <w:basedOn w:val="Normlny"/>
    <w:rsid w:val="00923D8F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Cs w:val="24"/>
    </w:rPr>
  </w:style>
  <w:style w:type="paragraph" w:styleId="Zkladntext2">
    <w:name w:val="Body Text 2"/>
    <w:basedOn w:val="Normlny"/>
    <w:semiHidden/>
    <w:rsid w:val="00923D8F"/>
    <w:pPr>
      <w:tabs>
        <w:tab w:val="left" w:pos="3300"/>
      </w:tabs>
      <w:jc w:val="center"/>
    </w:pPr>
    <w:rPr>
      <w:b/>
      <w:bCs/>
      <w:sz w:val="28"/>
    </w:rPr>
  </w:style>
  <w:style w:type="paragraph" w:styleId="Textbubliny">
    <w:name w:val="Balloon Text"/>
    <w:basedOn w:val="Normlny"/>
    <w:semiHidden/>
    <w:rsid w:val="00923D8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923D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3D8F"/>
    <w:rPr>
      <w:sz w:val="20"/>
    </w:rPr>
  </w:style>
  <w:style w:type="paragraph" w:customStyle="1" w:styleId="Pedmtkomente">
    <w:name w:val="Předmět komentáře"/>
    <w:basedOn w:val="Textkomentra"/>
    <w:next w:val="Textkomentra"/>
    <w:semiHidden/>
    <w:rsid w:val="00923D8F"/>
    <w:rPr>
      <w:b/>
      <w:bCs/>
    </w:rPr>
  </w:style>
  <w:style w:type="paragraph" w:styleId="Obsah1">
    <w:name w:val="toc 1"/>
    <w:basedOn w:val="Normlny"/>
    <w:next w:val="Normlny"/>
    <w:autoRedefine/>
    <w:semiHidden/>
    <w:rsid w:val="00923D8F"/>
    <w:pPr>
      <w:ind w:left="1134"/>
    </w:pPr>
  </w:style>
  <w:style w:type="paragraph" w:styleId="Oznaitext">
    <w:name w:val="Block Text"/>
    <w:basedOn w:val="Normlny"/>
    <w:semiHidden/>
    <w:rsid w:val="00923D8F"/>
    <w:pPr>
      <w:widowControl w:val="0"/>
      <w:tabs>
        <w:tab w:val="left" w:pos="4536"/>
      </w:tabs>
      <w:ind w:left="786" w:right="340" w:hanging="360"/>
      <w:jc w:val="both"/>
    </w:pPr>
  </w:style>
  <w:style w:type="paragraph" w:styleId="truktradokumentu">
    <w:name w:val="Document Map"/>
    <w:basedOn w:val="Normlny"/>
    <w:semiHidden/>
    <w:rsid w:val="00923D8F"/>
    <w:pPr>
      <w:shd w:val="clear" w:color="auto" w:fill="000080"/>
    </w:pPr>
    <w:rPr>
      <w:rFonts w:ascii="Tahoma" w:hAnsi="Tahoma" w:cs="Tahoma"/>
    </w:rPr>
  </w:style>
  <w:style w:type="paragraph" w:customStyle="1" w:styleId="Oznaitext10">
    <w:name w:val="Označiť text1"/>
    <w:basedOn w:val="Normlny"/>
    <w:rsid w:val="00C26791"/>
    <w:pPr>
      <w:tabs>
        <w:tab w:val="left" w:pos="9035"/>
      </w:tabs>
      <w:ind w:left="426" w:right="-37"/>
    </w:pPr>
  </w:style>
  <w:style w:type="paragraph" w:styleId="Odsekzoznamu">
    <w:name w:val="List Paragraph"/>
    <w:basedOn w:val="Normlny"/>
    <w:uiPriority w:val="34"/>
    <w:qFormat/>
    <w:rsid w:val="00A90FA2"/>
    <w:pPr>
      <w:ind w:left="708"/>
    </w:pPr>
  </w:style>
  <w:style w:type="paragraph" w:styleId="Revzia">
    <w:name w:val="Revision"/>
    <w:hidden/>
    <w:uiPriority w:val="99"/>
    <w:semiHidden/>
    <w:rsid w:val="00396EC0"/>
    <w:rPr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077F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077F"/>
  </w:style>
  <w:style w:type="character" w:customStyle="1" w:styleId="PredmetkomentraChar">
    <w:name w:val="Predmet komentára Char"/>
    <w:basedOn w:val="TextkomentraChar"/>
    <w:link w:val="Predmetkomentra"/>
    <w:rsid w:val="004A077F"/>
  </w:style>
  <w:style w:type="paragraph" w:styleId="slovanzoznam">
    <w:name w:val="List Number"/>
    <w:basedOn w:val="Normlny"/>
    <w:semiHidden/>
    <w:rsid w:val="0012481E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HlavikaChar">
    <w:name w:val="Hlavička Char"/>
    <w:basedOn w:val="Predvolenpsmoodseku"/>
    <w:link w:val="Hlavika"/>
    <w:rsid w:val="007F4C24"/>
    <w:rPr>
      <w:sz w:val="24"/>
    </w:rPr>
  </w:style>
  <w:style w:type="paragraph" w:customStyle="1" w:styleId="tl1">
    <w:name w:val="Štýl1"/>
    <w:basedOn w:val="Normlny"/>
    <w:rsid w:val="00932BE4"/>
    <w:pPr>
      <w:suppressAutoHyphens w:val="0"/>
      <w:overflowPunct/>
      <w:autoSpaceDE/>
      <w:autoSpaceDN/>
      <w:adjustRightInd/>
      <w:jc w:val="both"/>
      <w:textAlignment w:val="auto"/>
    </w:pPr>
    <w:rPr>
      <w:szCs w:val="24"/>
    </w:rPr>
  </w:style>
  <w:style w:type="numbering" w:customStyle="1" w:styleId="tl2">
    <w:name w:val="Štýl2"/>
    <w:uiPriority w:val="99"/>
    <w:rsid w:val="00875769"/>
    <w:pPr>
      <w:numPr>
        <w:numId w:val="20"/>
      </w:numPr>
    </w:pPr>
  </w:style>
  <w:style w:type="numbering" w:customStyle="1" w:styleId="tl3">
    <w:name w:val="Štýl3"/>
    <w:uiPriority w:val="99"/>
    <w:rsid w:val="00875769"/>
    <w:pPr>
      <w:numPr>
        <w:numId w:val="21"/>
      </w:numPr>
    </w:pPr>
  </w:style>
  <w:style w:type="numbering" w:customStyle="1" w:styleId="tl4">
    <w:name w:val="Štýl4"/>
    <w:uiPriority w:val="99"/>
    <w:rsid w:val="008F4BDD"/>
    <w:pPr>
      <w:numPr>
        <w:numId w:val="23"/>
      </w:numPr>
    </w:pPr>
  </w:style>
  <w:style w:type="numbering" w:customStyle="1" w:styleId="tl5">
    <w:name w:val="Štýl5"/>
    <w:uiPriority w:val="99"/>
    <w:rsid w:val="006B19AE"/>
    <w:pPr>
      <w:numPr>
        <w:numId w:val="24"/>
      </w:numPr>
    </w:pPr>
  </w:style>
  <w:style w:type="numbering" w:customStyle="1" w:styleId="tl6">
    <w:name w:val="Štýl6"/>
    <w:uiPriority w:val="99"/>
    <w:rsid w:val="00983754"/>
    <w:pPr>
      <w:numPr>
        <w:numId w:val="26"/>
      </w:numPr>
    </w:pPr>
  </w:style>
  <w:style w:type="numbering" w:customStyle="1" w:styleId="tl7">
    <w:name w:val="Štýl7"/>
    <w:uiPriority w:val="99"/>
    <w:rsid w:val="00983754"/>
    <w:pPr>
      <w:numPr>
        <w:numId w:val="28"/>
      </w:numPr>
    </w:pPr>
  </w:style>
  <w:style w:type="numbering" w:customStyle="1" w:styleId="tl8">
    <w:name w:val="Štýl8"/>
    <w:uiPriority w:val="99"/>
    <w:rsid w:val="00983754"/>
    <w:pPr>
      <w:numPr>
        <w:numId w:val="29"/>
      </w:numPr>
    </w:pPr>
  </w:style>
  <w:style w:type="numbering" w:customStyle="1" w:styleId="tl9">
    <w:name w:val="Štýl9"/>
    <w:uiPriority w:val="99"/>
    <w:rsid w:val="003F6DB4"/>
    <w:pPr>
      <w:numPr>
        <w:numId w:val="31"/>
      </w:numPr>
    </w:pPr>
  </w:style>
  <w:style w:type="numbering" w:customStyle="1" w:styleId="tl10">
    <w:name w:val="Štýl10"/>
    <w:uiPriority w:val="99"/>
    <w:rsid w:val="003F6DB4"/>
    <w:pPr>
      <w:numPr>
        <w:numId w:val="32"/>
      </w:numPr>
    </w:pPr>
  </w:style>
  <w:style w:type="numbering" w:customStyle="1" w:styleId="tl11">
    <w:name w:val="Štýl11"/>
    <w:uiPriority w:val="99"/>
    <w:rsid w:val="003F6DB4"/>
    <w:pPr>
      <w:numPr>
        <w:numId w:val="33"/>
      </w:numPr>
    </w:pPr>
  </w:style>
  <w:style w:type="numbering" w:customStyle="1" w:styleId="tl12">
    <w:name w:val="Štýl12"/>
    <w:uiPriority w:val="99"/>
    <w:rsid w:val="003F6DB4"/>
    <w:pPr>
      <w:numPr>
        <w:numId w:val="35"/>
      </w:numPr>
    </w:pPr>
  </w:style>
  <w:style w:type="numbering" w:customStyle="1" w:styleId="tl13">
    <w:name w:val="Štýl13"/>
    <w:uiPriority w:val="99"/>
    <w:rsid w:val="003F6DB4"/>
    <w:pPr>
      <w:numPr>
        <w:numId w:val="36"/>
      </w:numPr>
    </w:pPr>
  </w:style>
  <w:style w:type="numbering" w:customStyle="1" w:styleId="tl14">
    <w:name w:val="Štýl14"/>
    <w:uiPriority w:val="99"/>
    <w:rsid w:val="003F6DB4"/>
    <w:pPr>
      <w:numPr>
        <w:numId w:val="38"/>
      </w:numPr>
    </w:pPr>
  </w:style>
  <w:style w:type="numbering" w:customStyle="1" w:styleId="tl15">
    <w:name w:val="Štýl15"/>
    <w:uiPriority w:val="99"/>
    <w:rsid w:val="003F6DB4"/>
    <w:pPr>
      <w:numPr>
        <w:numId w:val="39"/>
      </w:numPr>
    </w:pPr>
  </w:style>
  <w:style w:type="numbering" w:customStyle="1" w:styleId="tl16">
    <w:name w:val="Štýl16"/>
    <w:uiPriority w:val="99"/>
    <w:rsid w:val="003F6DB4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ozena.karabova@sepsas.sk" TargetMode="External"/><Relationship Id="rId4" Type="http://schemas.openxmlformats.org/officeDocument/2006/relationships/styles" Target="styles.xml"/><Relationship Id="rId9" Type="http://schemas.openxmlformats.org/officeDocument/2006/relationships/hyperlink" Target="mailto:bozena.karabova@sepsas.s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ndryscik\Word\SE\Hroch\kz_c4_jendrysci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BCC2E-8DB4-4580-8DE5-4354DDF051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35DCF-8DF8-4336-A471-E602FAA4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kz_c4_jendryscik</Template>
  <TotalTime>1579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dodávke elektriny</vt:lpstr>
    </vt:vector>
  </TitlesOfParts>
  <Company>SEPS, a.s.</Company>
  <LinksUpToDate>false</LinksUpToDate>
  <CharactersWithSpaces>2340</CharactersWithSpaces>
  <SharedDoc>false</SharedDoc>
  <HLinks>
    <vt:vector size="18" baseType="variant">
      <vt:variant>
        <vt:i4>1245306</vt:i4>
      </vt:variant>
      <vt:variant>
        <vt:i4>6</vt:i4>
      </vt:variant>
      <vt:variant>
        <vt:i4>0</vt:i4>
      </vt:variant>
      <vt:variant>
        <vt:i4>5</vt:i4>
      </vt:variant>
      <vt:variant>
        <vt:lpwstr>mailto:bozena.karabova@sepsas.sk</vt:lpwstr>
      </vt:variant>
      <vt:variant>
        <vt:lpwstr/>
      </vt:variant>
      <vt:variant>
        <vt:i4>1245306</vt:i4>
      </vt:variant>
      <vt:variant>
        <vt:i4>3</vt:i4>
      </vt:variant>
      <vt:variant>
        <vt:i4>0</vt:i4>
      </vt:variant>
      <vt:variant>
        <vt:i4>5</vt:i4>
      </vt:variant>
      <vt:variant>
        <vt:lpwstr>mailto:bozena.karabova@sepsas.sk</vt:lpwstr>
      </vt:variant>
      <vt:variant>
        <vt:lpwstr/>
      </vt:variant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http://www.sepsas.sk/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dodávke elektriny</dc:title>
  <dc:creator>Slovenská elektrizačná prenosová sústava, a.s.</dc:creator>
  <cp:lastModifiedBy>Karabová Božena</cp:lastModifiedBy>
  <cp:revision>36</cp:revision>
  <cp:lastPrinted>2015-04-13T12:09:00Z</cp:lastPrinted>
  <dcterms:created xsi:type="dcterms:W3CDTF">2014-03-10T11:14:00Z</dcterms:created>
  <dcterms:modified xsi:type="dcterms:W3CDTF">2015-04-24T09:54:00Z</dcterms:modified>
</cp:coreProperties>
</file>